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A4" w:rsidRPr="003F40F0" w:rsidRDefault="00D839A4" w:rsidP="00D839A4">
      <w:pPr>
        <w:pStyle w:val="Titel"/>
        <w:jc w:val="center"/>
        <w:rPr>
          <w:rFonts w:ascii="Segoe UI" w:hAnsi="Segoe UI" w:cs="Segoe UI"/>
          <w:b/>
          <w:sz w:val="32"/>
          <w:szCs w:val="32"/>
          <w:lang w:val="en-US"/>
        </w:rPr>
      </w:pPr>
      <w:bookmarkStart w:id="0" w:name="_GoBack"/>
      <w:bookmarkEnd w:id="0"/>
      <w:r w:rsidRPr="003F40F0">
        <w:rPr>
          <w:rFonts w:ascii="Segoe UI" w:hAnsi="Segoe UI" w:cs="Segoe UI"/>
          <w:b/>
          <w:sz w:val="32"/>
          <w:szCs w:val="32"/>
          <w:lang w:val="en-US"/>
        </w:rPr>
        <w:t>“</w:t>
      </w:r>
      <w:r w:rsidR="00874C0B" w:rsidRPr="003F40F0">
        <w:rPr>
          <w:rFonts w:ascii="Segoe UI" w:hAnsi="Segoe UI" w:cs="Segoe UI"/>
          <w:b/>
          <w:sz w:val="32"/>
          <w:szCs w:val="32"/>
          <w:lang w:val="en-US"/>
        </w:rPr>
        <w:t>Creative Austrians</w:t>
      </w:r>
      <w:r w:rsidRPr="003F40F0">
        <w:rPr>
          <w:rFonts w:ascii="Segoe UI" w:hAnsi="Segoe UI" w:cs="Segoe UI"/>
          <w:b/>
          <w:sz w:val="32"/>
          <w:szCs w:val="32"/>
          <w:lang w:val="en-US"/>
        </w:rPr>
        <w:t>”</w:t>
      </w:r>
    </w:p>
    <w:p w:rsidR="00E12190" w:rsidRPr="003F40F0" w:rsidRDefault="00515FDD" w:rsidP="00D839A4">
      <w:pPr>
        <w:pStyle w:val="Titel"/>
        <w:jc w:val="center"/>
        <w:rPr>
          <w:rFonts w:ascii="Segoe UI" w:hAnsi="Segoe UI" w:cs="Segoe UI"/>
          <w:sz w:val="32"/>
          <w:szCs w:val="32"/>
          <w:lang w:val="en-US"/>
        </w:rPr>
      </w:pPr>
      <w:r w:rsidRPr="003F40F0">
        <w:rPr>
          <w:rFonts w:ascii="Segoe UI" w:hAnsi="Segoe UI" w:cs="Segoe UI"/>
          <w:sz w:val="32"/>
          <w:szCs w:val="32"/>
          <w:lang w:val="en-US"/>
        </w:rPr>
        <w:t>Statement</w:t>
      </w:r>
      <w:r w:rsidR="00E96AA8" w:rsidRPr="003F40F0">
        <w:rPr>
          <w:rFonts w:ascii="Segoe UI" w:hAnsi="Segoe UI" w:cs="Segoe UI"/>
          <w:sz w:val="32"/>
          <w:szCs w:val="32"/>
          <w:lang w:val="en-US"/>
        </w:rPr>
        <w:t xml:space="preserve"> by</w:t>
      </w:r>
    </w:p>
    <w:p w:rsidR="00E96AA8" w:rsidRPr="003F40F0" w:rsidRDefault="00E96AA8" w:rsidP="00D839A4">
      <w:pPr>
        <w:pStyle w:val="Titel"/>
        <w:jc w:val="center"/>
        <w:rPr>
          <w:rFonts w:ascii="Segoe UI" w:hAnsi="Segoe UI" w:cs="Segoe UI"/>
          <w:b/>
          <w:sz w:val="32"/>
          <w:szCs w:val="32"/>
          <w:lang w:val="en-US"/>
        </w:rPr>
      </w:pPr>
      <w:r w:rsidRPr="003F40F0">
        <w:rPr>
          <w:rFonts w:ascii="Segoe UI" w:hAnsi="Segoe UI" w:cs="Segoe UI"/>
          <w:b/>
          <w:sz w:val="32"/>
          <w:szCs w:val="32"/>
          <w:lang w:val="en-US"/>
        </w:rPr>
        <w:t>Rupert Weinmann,</w:t>
      </w:r>
    </w:p>
    <w:p w:rsidR="00E96AA8" w:rsidRPr="003F40F0" w:rsidRDefault="00E96AA8" w:rsidP="00D839A4">
      <w:pPr>
        <w:pStyle w:val="Titel"/>
        <w:jc w:val="center"/>
        <w:rPr>
          <w:rFonts w:ascii="Segoe UI" w:hAnsi="Segoe UI" w:cs="Segoe UI"/>
          <w:b/>
          <w:sz w:val="32"/>
          <w:szCs w:val="32"/>
          <w:lang w:val="en-US"/>
        </w:rPr>
      </w:pPr>
      <w:r w:rsidRPr="003F40F0">
        <w:rPr>
          <w:rFonts w:ascii="Segoe UI" w:hAnsi="Segoe UI" w:cs="Segoe UI"/>
          <w:b/>
          <w:sz w:val="32"/>
          <w:szCs w:val="32"/>
          <w:lang w:val="en-US"/>
        </w:rPr>
        <w:t>Director Austrian Cultural Forum Warsaw</w:t>
      </w:r>
    </w:p>
    <w:p w:rsidR="00D839A4" w:rsidRPr="003F40F0" w:rsidRDefault="00E96AA8" w:rsidP="00E96AA8">
      <w:pPr>
        <w:pStyle w:val="Titel"/>
        <w:jc w:val="center"/>
        <w:rPr>
          <w:rFonts w:ascii="Segoe UI" w:hAnsi="Segoe UI" w:cs="Segoe UI"/>
          <w:sz w:val="32"/>
          <w:szCs w:val="32"/>
          <w:lang w:val="en-US"/>
        </w:rPr>
      </w:pPr>
      <w:proofErr w:type="gramStart"/>
      <w:r w:rsidRPr="003F40F0">
        <w:rPr>
          <w:rFonts w:ascii="Segoe UI" w:hAnsi="Segoe UI" w:cs="Segoe UI"/>
          <w:sz w:val="32"/>
          <w:szCs w:val="32"/>
          <w:lang w:val="en-US"/>
        </w:rPr>
        <w:t>at</w:t>
      </w:r>
      <w:proofErr w:type="gramEnd"/>
      <w:r w:rsidRPr="003F40F0">
        <w:rPr>
          <w:rFonts w:ascii="Segoe UI" w:hAnsi="Segoe UI" w:cs="Segoe UI"/>
          <w:sz w:val="32"/>
          <w:szCs w:val="32"/>
          <w:lang w:val="en-US"/>
        </w:rPr>
        <w:t xml:space="preserve"> </w:t>
      </w:r>
      <w:r w:rsidR="00515FDD" w:rsidRPr="003F40F0">
        <w:rPr>
          <w:rFonts w:ascii="Segoe UI" w:hAnsi="Segoe UI" w:cs="Segoe UI"/>
          <w:sz w:val="32"/>
          <w:szCs w:val="32"/>
          <w:lang w:val="en-US"/>
        </w:rPr>
        <w:t>SWPS</w:t>
      </w:r>
      <w:r w:rsidRPr="003F40F0">
        <w:rPr>
          <w:rFonts w:ascii="Segoe UI" w:hAnsi="Segoe UI" w:cs="Segoe UI"/>
          <w:sz w:val="32"/>
          <w:szCs w:val="32"/>
          <w:lang w:val="en-US"/>
        </w:rPr>
        <w:t xml:space="preserve"> university Warsaw</w:t>
      </w:r>
      <w:r w:rsidR="00515FDD" w:rsidRPr="003F40F0">
        <w:rPr>
          <w:rFonts w:ascii="Segoe UI" w:hAnsi="Segoe UI" w:cs="Segoe UI"/>
          <w:sz w:val="32"/>
          <w:szCs w:val="32"/>
          <w:lang w:val="en-US"/>
        </w:rPr>
        <w:t>, 15.12.</w:t>
      </w:r>
      <w:r w:rsidR="00D839A4" w:rsidRPr="003F40F0">
        <w:rPr>
          <w:rFonts w:ascii="Segoe UI" w:hAnsi="Segoe UI" w:cs="Segoe UI"/>
          <w:sz w:val="32"/>
          <w:szCs w:val="32"/>
          <w:lang w:val="en-US"/>
        </w:rPr>
        <w:t>20</w:t>
      </w:r>
      <w:r w:rsidR="00515FDD" w:rsidRPr="003F40F0">
        <w:rPr>
          <w:rFonts w:ascii="Segoe UI" w:hAnsi="Segoe UI" w:cs="Segoe UI"/>
          <w:sz w:val="32"/>
          <w:szCs w:val="32"/>
          <w:lang w:val="en-US"/>
        </w:rPr>
        <w:t>17</w:t>
      </w:r>
    </w:p>
    <w:p w:rsidR="00D839A4" w:rsidRDefault="00063026" w:rsidP="001F324B">
      <w:pPr>
        <w:spacing w:after="0" w:line="270" w:lineRule="exact"/>
        <w:rPr>
          <w:rFonts w:cs="Segoe UI"/>
          <w:sz w:val="24"/>
          <w:szCs w:val="24"/>
          <w:lang w:val="en-US"/>
        </w:rPr>
      </w:pPr>
      <w:r w:rsidRPr="00D839A4">
        <w:rPr>
          <w:rFonts w:cs="Segoe UI"/>
          <w:b/>
          <w:sz w:val="24"/>
          <w:szCs w:val="24"/>
          <w:lang w:val="en-US"/>
        </w:rPr>
        <w:t xml:space="preserve">I. </w:t>
      </w:r>
      <w:r w:rsidR="0017360F" w:rsidRPr="00D839A4">
        <w:rPr>
          <w:rFonts w:cs="Segoe UI"/>
          <w:b/>
          <w:sz w:val="24"/>
          <w:szCs w:val="24"/>
          <w:lang w:val="en-US"/>
        </w:rPr>
        <w:t>[</w:t>
      </w:r>
      <w:r w:rsidR="00A0295B" w:rsidRPr="00D839A4">
        <w:rPr>
          <w:rFonts w:cs="Segoe UI"/>
          <w:b/>
          <w:sz w:val="24"/>
          <w:szCs w:val="24"/>
          <w:lang w:val="en-US"/>
        </w:rPr>
        <w:t>AUSTRIAN</w:t>
      </w:r>
      <w:r w:rsidR="00A0295B" w:rsidRPr="00862ACA">
        <w:rPr>
          <w:rFonts w:cs="Segoe UI"/>
          <w:b/>
          <w:sz w:val="24"/>
          <w:szCs w:val="24"/>
          <w:lang w:val="en-US"/>
        </w:rPr>
        <w:t xml:space="preserve"> CULTURAL FORUM</w:t>
      </w:r>
      <w:r w:rsidR="00E96AA8">
        <w:rPr>
          <w:rFonts w:cs="Segoe UI"/>
          <w:b/>
          <w:sz w:val="24"/>
          <w:szCs w:val="24"/>
          <w:lang w:val="en-US"/>
        </w:rPr>
        <w:t xml:space="preserve"> WARSAW</w:t>
      </w:r>
      <w:r w:rsidR="00A0295B" w:rsidRPr="00862ACA">
        <w:rPr>
          <w:rFonts w:cs="Segoe UI"/>
          <w:b/>
          <w:sz w:val="24"/>
          <w:szCs w:val="24"/>
          <w:lang w:val="en-US"/>
        </w:rPr>
        <w:t>: WHO WE ARE</w:t>
      </w:r>
      <w:r w:rsidR="0017360F" w:rsidRPr="00862ACA">
        <w:rPr>
          <w:rFonts w:cs="Segoe UI"/>
          <w:b/>
          <w:sz w:val="24"/>
          <w:szCs w:val="24"/>
          <w:lang w:val="en-US"/>
        </w:rPr>
        <w:t>]</w:t>
      </w:r>
    </w:p>
    <w:p w:rsidR="008609B2" w:rsidRPr="00E12190" w:rsidRDefault="00862ACA" w:rsidP="001F324B">
      <w:pPr>
        <w:spacing w:after="0" w:line="270" w:lineRule="exact"/>
        <w:jc w:val="both"/>
        <w:rPr>
          <w:rFonts w:cs="Segoe UI"/>
          <w:sz w:val="24"/>
          <w:szCs w:val="24"/>
          <w:lang w:val="en-US"/>
        </w:rPr>
      </w:pPr>
      <w:r w:rsidRPr="00E12190">
        <w:rPr>
          <w:rFonts w:cs="Segoe UI"/>
          <w:sz w:val="24"/>
          <w:szCs w:val="24"/>
          <w:lang w:val="en-US"/>
        </w:rPr>
        <w:t xml:space="preserve">The Austrian Cultural Forum in Warsaw has been in existence for 52 years now. Today, with our support nearly 400 </w:t>
      </w:r>
      <w:r w:rsidR="008609B2" w:rsidRPr="00E12190">
        <w:rPr>
          <w:rFonts w:cs="Segoe UI"/>
          <w:sz w:val="24"/>
          <w:szCs w:val="24"/>
          <w:lang w:val="en-US"/>
        </w:rPr>
        <w:t xml:space="preserve">cultural and scientific </w:t>
      </w:r>
      <w:r w:rsidRPr="00E12190">
        <w:rPr>
          <w:rFonts w:cs="Segoe UI"/>
          <w:sz w:val="24"/>
          <w:szCs w:val="24"/>
          <w:lang w:val="en-US"/>
        </w:rPr>
        <w:t xml:space="preserve">events a year are taking place </w:t>
      </w:r>
      <w:r w:rsidR="008609B2" w:rsidRPr="00E12190">
        <w:rPr>
          <w:rFonts w:cs="Segoe UI"/>
          <w:sz w:val="24"/>
          <w:szCs w:val="24"/>
          <w:lang w:val="en-US"/>
        </w:rPr>
        <w:t>in</w:t>
      </w:r>
      <w:r w:rsidR="00E96AA8" w:rsidRPr="00E12190">
        <w:rPr>
          <w:rFonts w:cs="Segoe UI"/>
          <w:sz w:val="24"/>
          <w:szCs w:val="24"/>
          <w:lang w:val="en-US"/>
        </w:rPr>
        <w:t xml:space="preserve"> Warsaw or elsewhere in Poland.</w:t>
      </w:r>
    </w:p>
    <w:p w:rsidR="00E96AA8" w:rsidRPr="005E7287" w:rsidRDefault="00E96AA8" w:rsidP="001F324B">
      <w:pPr>
        <w:spacing w:after="0" w:line="270" w:lineRule="exact"/>
        <w:jc w:val="both"/>
        <w:rPr>
          <w:rFonts w:cs="Segoe UI"/>
          <w:sz w:val="24"/>
          <w:szCs w:val="24"/>
          <w:lang w:val="en-US"/>
        </w:rPr>
      </w:pPr>
      <w:r w:rsidRPr="00E12190">
        <w:rPr>
          <w:rFonts w:cs="Segoe UI"/>
          <w:sz w:val="24"/>
          <w:szCs w:val="24"/>
          <w:lang w:val="en-US"/>
        </w:rPr>
        <w:t>The Austrian Cultural Forum maintains close relations to publishing houses and scientific institutions as well as to museums, galleries, theaters and NGOs.</w:t>
      </w:r>
      <w:r w:rsidR="00E12190" w:rsidRPr="00E12190">
        <w:rPr>
          <w:rFonts w:cs="Segoe UI"/>
          <w:sz w:val="24"/>
          <w:szCs w:val="24"/>
          <w:lang w:val="en-US"/>
        </w:rPr>
        <w:t xml:space="preserve"> Within its premises, the Austrian Cultural Forum very regularly organizes </w:t>
      </w:r>
      <w:r w:rsidR="00E12190" w:rsidRPr="005E7287">
        <w:rPr>
          <w:rFonts w:cs="Segoe UI"/>
          <w:sz w:val="24"/>
          <w:szCs w:val="24"/>
          <w:lang w:val="en-US"/>
        </w:rPr>
        <w:t>events ranging from exhibitions, to lectures and concerts.</w:t>
      </w:r>
    </w:p>
    <w:p w:rsidR="00A0295B" w:rsidRPr="00E12190" w:rsidRDefault="008609B2" w:rsidP="001F324B">
      <w:pPr>
        <w:spacing w:after="0" w:line="270" w:lineRule="exact"/>
        <w:jc w:val="both"/>
        <w:rPr>
          <w:rFonts w:cs="Segoe UI"/>
          <w:sz w:val="24"/>
          <w:szCs w:val="24"/>
          <w:lang w:val="en-US"/>
        </w:rPr>
      </w:pPr>
      <w:r w:rsidRPr="00E12190">
        <w:rPr>
          <w:rFonts w:cs="Segoe UI"/>
          <w:sz w:val="24"/>
          <w:szCs w:val="24"/>
          <w:lang w:val="en-US"/>
        </w:rPr>
        <w:t xml:space="preserve">We consider ourselves a platform and a facilitator of artistic, scientific and innovative initiatives between Austria and Poland. </w:t>
      </w:r>
      <w:r w:rsidR="003E10B4" w:rsidRPr="00E12190">
        <w:rPr>
          <w:rFonts w:cs="Segoe UI"/>
          <w:sz w:val="24"/>
          <w:szCs w:val="24"/>
          <w:lang w:val="en-US"/>
        </w:rPr>
        <w:t>Beyond that,</w:t>
      </w:r>
      <w:r w:rsidR="00340106" w:rsidRPr="00E12190">
        <w:rPr>
          <w:rFonts w:cs="Segoe UI"/>
          <w:sz w:val="24"/>
          <w:szCs w:val="24"/>
          <w:lang w:val="en-US"/>
        </w:rPr>
        <w:t xml:space="preserve"> the Austrian Cultural Forum Warsaw is a meeting place and as such enables the open discourse on subjects of s</w:t>
      </w:r>
      <w:r w:rsidR="00924336" w:rsidRPr="00E12190">
        <w:rPr>
          <w:rFonts w:cs="Segoe UI"/>
          <w:sz w:val="24"/>
          <w:szCs w:val="24"/>
          <w:lang w:val="en-US"/>
        </w:rPr>
        <w:t>ocietal and European relevance, with the participation of personalities from Poland, Austria and all over Europe.</w:t>
      </w:r>
    </w:p>
    <w:p w:rsidR="00A0295B" w:rsidRPr="00E12190" w:rsidRDefault="00E96AA8" w:rsidP="001F324B">
      <w:pPr>
        <w:spacing w:after="0" w:line="270" w:lineRule="exact"/>
        <w:jc w:val="both"/>
        <w:rPr>
          <w:rFonts w:cs="Segoe UI"/>
          <w:sz w:val="24"/>
          <w:szCs w:val="24"/>
          <w:lang w:val="pl-PL"/>
        </w:rPr>
      </w:pPr>
      <w:r w:rsidRPr="00E12190">
        <w:rPr>
          <w:rFonts w:eastAsia="Times New Roman" w:cs="Segoe UI"/>
          <w:sz w:val="24"/>
          <w:szCs w:val="24"/>
          <w:lang w:val="en-US"/>
        </w:rPr>
        <w:t xml:space="preserve">I cordially invite you to take with you one of our current program brochures laid out at the entrance and I look forward to numerous meetings in Warsaw or elsewhere in Poland. </w:t>
      </w:r>
    </w:p>
    <w:p w:rsidR="001F324B" w:rsidRDefault="001F324B" w:rsidP="001F324B">
      <w:pPr>
        <w:spacing w:after="0" w:line="270" w:lineRule="exact"/>
        <w:rPr>
          <w:rFonts w:cs="Segoe UI"/>
          <w:b/>
          <w:sz w:val="24"/>
          <w:szCs w:val="24"/>
          <w:lang w:val="en-US"/>
        </w:rPr>
      </w:pPr>
    </w:p>
    <w:p w:rsidR="00D839A4" w:rsidRPr="003F40F0" w:rsidRDefault="0017360F" w:rsidP="001F324B">
      <w:pPr>
        <w:spacing w:after="0" w:line="270" w:lineRule="exact"/>
        <w:rPr>
          <w:rFonts w:cs="Segoe UI"/>
          <w:sz w:val="24"/>
          <w:szCs w:val="24"/>
          <w:lang w:val="en-US"/>
        </w:rPr>
      </w:pPr>
      <w:r w:rsidRPr="003F40F0">
        <w:rPr>
          <w:rFonts w:cs="Segoe UI"/>
          <w:b/>
          <w:sz w:val="24"/>
          <w:szCs w:val="24"/>
          <w:lang w:val="en-US"/>
        </w:rPr>
        <w:t>II. [</w:t>
      </w:r>
      <w:r w:rsidR="00063026" w:rsidRPr="003F40F0">
        <w:rPr>
          <w:rFonts w:cs="Segoe UI"/>
          <w:b/>
          <w:sz w:val="24"/>
          <w:szCs w:val="24"/>
          <w:lang w:val="en-US"/>
        </w:rPr>
        <w:t>AUSTRIA</w:t>
      </w:r>
      <w:r w:rsidR="003F40F0" w:rsidRPr="003F40F0">
        <w:rPr>
          <w:rFonts w:cs="Segoe UI"/>
          <w:b/>
          <w:sz w:val="24"/>
          <w:szCs w:val="24"/>
          <w:lang w:val="en-US"/>
        </w:rPr>
        <w:t>:</w:t>
      </w:r>
      <w:r w:rsidRPr="003F40F0">
        <w:rPr>
          <w:rFonts w:cs="Segoe UI"/>
          <w:b/>
          <w:sz w:val="24"/>
          <w:szCs w:val="24"/>
          <w:lang w:val="en-US"/>
        </w:rPr>
        <w:t xml:space="preserve"> INCREASINGLY INNOVATIVE</w:t>
      </w:r>
      <w:r w:rsidR="00D839A4" w:rsidRPr="003F40F0">
        <w:rPr>
          <w:rFonts w:cs="Segoe UI"/>
          <w:sz w:val="24"/>
          <w:szCs w:val="24"/>
          <w:lang w:val="en-US"/>
        </w:rPr>
        <w:t>]</w:t>
      </w:r>
    </w:p>
    <w:p w:rsidR="003F40F0" w:rsidRPr="004C1BE0" w:rsidRDefault="008968C2" w:rsidP="001F324B">
      <w:pPr>
        <w:spacing w:after="0" w:line="270" w:lineRule="exact"/>
        <w:jc w:val="both"/>
        <w:rPr>
          <w:rFonts w:cs="Segoe UI"/>
          <w:sz w:val="24"/>
          <w:szCs w:val="28"/>
          <w:lang w:val="en-US"/>
        </w:rPr>
      </w:pPr>
      <w:r w:rsidRPr="004C1BE0">
        <w:rPr>
          <w:rFonts w:cs="Segoe UI"/>
          <w:sz w:val="24"/>
          <w:szCs w:val="28"/>
          <w:lang w:val="en-US"/>
        </w:rPr>
        <w:t>Austria is increasingly innovative</w:t>
      </w:r>
      <w:r w:rsidR="00951006" w:rsidRPr="004C1BE0">
        <w:rPr>
          <w:rFonts w:cs="Segoe UI"/>
          <w:sz w:val="24"/>
          <w:szCs w:val="28"/>
          <w:lang w:val="en-US"/>
        </w:rPr>
        <w:t xml:space="preserve">: </w:t>
      </w:r>
      <w:r w:rsidR="00063026" w:rsidRPr="004C1BE0">
        <w:rPr>
          <w:rFonts w:cs="Segoe UI"/>
          <w:sz w:val="24"/>
          <w:szCs w:val="28"/>
          <w:lang w:val="en-US"/>
        </w:rPr>
        <w:t xml:space="preserve">As the first Member State of the European Union, it has passed an Open Innovation Strategy. This Strategy aims at bringing to bear and uniting all parts of society in </w:t>
      </w:r>
      <w:r w:rsidR="00D75300" w:rsidRPr="004C1BE0">
        <w:rPr>
          <w:rFonts w:cs="Segoe UI"/>
          <w:sz w:val="24"/>
          <w:szCs w:val="28"/>
          <w:lang w:val="en-US"/>
        </w:rPr>
        <w:t xml:space="preserve">a quadruple helix of </w:t>
      </w:r>
      <w:r w:rsidR="00063026" w:rsidRPr="004C1BE0">
        <w:rPr>
          <w:rFonts w:cs="Segoe UI"/>
          <w:sz w:val="24"/>
          <w:szCs w:val="28"/>
          <w:lang w:val="en-US"/>
        </w:rPr>
        <w:t xml:space="preserve">innovation: Government, Science, </w:t>
      </w:r>
      <w:proofErr w:type="gramStart"/>
      <w:r w:rsidR="00063026" w:rsidRPr="004C1BE0">
        <w:rPr>
          <w:rFonts w:cs="Segoe UI"/>
          <w:sz w:val="24"/>
          <w:szCs w:val="28"/>
          <w:lang w:val="en-US"/>
        </w:rPr>
        <w:t>Economy</w:t>
      </w:r>
      <w:proofErr w:type="gramEnd"/>
      <w:r w:rsidR="00063026" w:rsidRPr="004C1BE0">
        <w:rPr>
          <w:rFonts w:cs="Segoe UI"/>
          <w:sz w:val="24"/>
          <w:szCs w:val="28"/>
          <w:lang w:val="en-US"/>
        </w:rPr>
        <w:t xml:space="preserve"> and – as a new element – arts and culture.</w:t>
      </w:r>
    </w:p>
    <w:p w:rsidR="008968C2" w:rsidRPr="004C1BE0" w:rsidRDefault="00063026" w:rsidP="001F324B">
      <w:pPr>
        <w:spacing w:after="0" w:line="270" w:lineRule="exact"/>
        <w:jc w:val="both"/>
        <w:rPr>
          <w:rFonts w:cs="Segoe UI"/>
          <w:sz w:val="24"/>
          <w:szCs w:val="28"/>
          <w:lang w:val="en-US"/>
        </w:rPr>
      </w:pPr>
      <w:r w:rsidRPr="004C1BE0">
        <w:rPr>
          <w:rFonts w:cs="Segoe UI"/>
          <w:sz w:val="24"/>
          <w:szCs w:val="28"/>
          <w:lang w:val="en-US"/>
        </w:rPr>
        <w:t>Austria</w:t>
      </w:r>
      <w:r w:rsidR="008968C2" w:rsidRPr="004C1BE0">
        <w:rPr>
          <w:rFonts w:cs="Segoe UI"/>
          <w:sz w:val="24"/>
          <w:szCs w:val="28"/>
          <w:lang w:val="en-US"/>
        </w:rPr>
        <w:t xml:space="preserve"> is </w:t>
      </w:r>
      <w:r w:rsidRPr="004C1BE0">
        <w:rPr>
          <w:rFonts w:cs="Segoe UI"/>
          <w:sz w:val="24"/>
          <w:szCs w:val="28"/>
          <w:lang w:val="en-US"/>
        </w:rPr>
        <w:t xml:space="preserve">situated </w:t>
      </w:r>
      <w:r w:rsidR="008968C2" w:rsidRPr="004C1BE0">
        <w:rPr>
          <w:rFonts w:cs="Segoe UI"/>
          <w:sz w:val="24"/>
          <w:szCs w:val="28"/>
          <w:lang w:val="en-US"/>
        </w:rPr>
        <w:t>in the cent</w:t>
      </w:r>
      <w:r w:rsidR="00951006" w:rsidRPr="004C1BE0">
        <w:rPr>
          <w:rFonts w:cs="Segoe UI"/>
          <w:sz w:val="24"/>
          <w:szCs w:val="28"/>
          <w:lang w:val="en-US"/>
        </w:rPr>
        <w:t>er of Europe</w:t>
      </w:r>
      <w:r w:rsidRPr="004C1BE0">
        <w:rPr>
          <w:rFonts w:cs="Segoe UI"/>
          <w:sz w:val="24"/>
          <w:szCs w:val="28"/>
          <w:lang w:val="en-US"/>
        </w:rPr>
        <w:t xml:space="preserve">. Its advanced economy </w:t>
      </w:r>
      <w:r w:rsidR="00951006" w:rsidRPr="004C1BE0">
        <w:rPr>
          <w:rFonts w:cs="Segoe UI"/>
          <w:sz w:val="24"/>
          <w:szCs w:val="28"/>
          <w:lang w:val="en-US"/>
        </w:rPr>
        <w:t xml:space="preserve">has always been </w:t>
      </w:r>
      <w:r w:rsidR="008968C2" w:rsidRPr="004C1BE0">
        <w:rPr>
          <w:rFonts w:cs="Segoe UI"/>
          <w:sz w:val="24"/>
          <w:szCs w:val="28"/>
          <w:lang w:val="en-US"/>
        </w:rPr>
        <w:t>strongly orientated to</w:t>
      </w:r>
      <w:r w:rsidR="00951006" w:rsidRPr="004C1BE0">
        <w:rPr>
          <w:rFonts w:cs="Segoe UI"/>
          <w:sz w:val="24"/>
          <w:szCs w:val="28"/>
          <w:lang w:val="en-US"/>
        </w:rPr>
        <w:t>wards</w:t>
      </w:r>
      <w:r w:rsidR="008968C2" w:rsidRPr="004C1BE0">
        <w:rPr>
          <w:rFonts w:cs="Segoe UI"/>
          <w:sz w:val="24"/>
          <w:szCs w:val="28"/>
          <w:lang w:val="en-US"/>
        </w:rPr>
        <w:t xml:space="preserve"> exports and </w:t>
      </w:r>
      <w:r w:rsidR="00951006" w:rsidRPr="004C1BE0">
        <w:rPr>
          <w:rFonts w:cs="Segoe UI"/>
          <w:sz w:val="24"/>
          <w:szCs w:val="28"/>
          <w:lang w:val="en-US"/>
        </w:rPr>
        <w:t>the outside world</w:t>
      </w:r>
      <w:r w:rsidR="008968C2" w:rsidRPr="004C1BE0">
        <w:rPr>
          <w:rFonts w:cs="Segoe UI"/>
          <w:sz w:val="24"/>
          <w:szCs w:val="28"/>
          <w:lang w:val="en-US"/>
        </w:rPr>
        <w:t xml:space="preserve">. </w:t>
      </w:r>
      <w:r w:rsidR="00951006" w:rsidRPr="004C1BE0">
        <w:rPr>
          <w:rFonts w:cs="Segoe UI"/>
          <w:sz w:val="24"/>
          <w:szCs w:val="28"/>
          <w:lang w:val="en-US"/>
        </w:rPr>
        <w:t>And, l</w:t>
      </w:r>
      <w:r w:rsidR="008968C2" w:rsidRPr="004C1BE0">
        <w:rPr>
          <w:rFonts w:cs="Segoe UI"/>
          <w:sz w:val="24"/>
          <w:szCs w:val="28"/>
          <w:lang w:val="en-US"/>
        </w:rPr>
        <w:t xml:space="preserve">ast but not least, centuries of successes in </w:t>
      </w:r>
      <w:r w:rsidR="00951006" w:rsidRPr="004C1BE0">
        <w:rPr>
          <w:rFonts w:cs="Segoe UI"/>
          <w:sz w:val="24"/>
          <w:szCs w:val="28"/>
          <w:lang w:val="en-US"/>
        </w:rPr>
        <w:t xml:space="preserve">music, architecture, </w:t>
      </w:r>
      <w:r w:rsidR="008968C2" w:rsidRPr="004C1BE0">
        <w:rPr>
          <w:rFonts w:cs="Segoe UI"/>
          <w:sz w:val="24"/>
          <w:szCs w:val="28"/>
          <w:lang w:val="en-US"/>
        </w:rPr>
        <w:t xml:space="preserve">visual arts, </w:t>
      </w:r>
      <w:r w:rsidR="00951006" w:rsidRPr="004C1BE0">
        <w:rPr>
          <w:rFonts w:cs="Segoe UI"/>
          <w:sz w:val="24"/>
          <w:szCs w:val="28"/>
          <w:lang w:val="en-US"/>
        </w:rPr>
        <w:t xml:space="preserve">literature </w:t>
      </w:r>
      <w:r w:rsidR="008968C2" w:rsidRPr="004C1BE0">
        <w:rPr>
          <w:rFonts w:cs="Segoe UI"/>
          <w:sz w:val="24"/>
          <w:szCs w:val="28"/>
          <w:lang w:val="en-US"/>
        </w:rPr>
        <w:t>and other fields highlight the significance culture has</w:t>
      </w:r>
      <w:r w:rsidR="00951006" w:rsidRPr="004C1BE0">
        <w:rPr>
          <w:rFonts w:cs="Segoe UI"/>
          <w:sz w:val="24"/>
          <w:szCs w:val="28"/>
          <w:lang w:val="en-US"/>
        </w:rPr>
        <w:t xml:space="preserve"> always had</w:t>
      </w:r>
      <w:r w:rsidR="008968C2" w:rsidRPr="004C1BE0">
        <w:rPr>
          <w:rFonts w:cs="Segoe UI"/>
          <w:sz w:val="24"/>
          <w:szCs w:val="28"/>
          <w:lang w:val="en-US"/>
        </w:rPr>
        <w:t xml:space="preserve"> in this country. </w:t>
      </w:r>
    </w:p>
    <w:p w:rsidR="00585514" w:rsidRPr="004C1BE0" w:rsidRDefault="008D7550" w:rsidP="001F324B">
      <w:pPr>
        <w:spacing w:after="0" w:line="270" w:lineRule="exact"/>
        <w:jc w:val="both"/>
        <w:rPr>
          <w:rFonts w:cs="Segoe UI"/>
          <w:sz w:val="24"/>
          <w:szCs w:val="28"/>
          <w:lang w:val="en-US"/>
        </w:rPr>
      </w:pPr>
      <w:r w:rsidRPr="004C1BE0">
        <w:rPr>
          <w:rFonts w:cs="Segoe UI"/>
          <w:sz w:val="24"/>
          <w:szCs w:val="28"/>
          <w:lang w:val="en-US"/>
        </w:rPr>
        <w:t>To</w:t>
      </w:r>
      <w:r w:rsidR="00561BD3" w:rsidRPr="004C1BE0">
        <w:rPr>
          <w:rFonts w:cs="Segoe UI"/>
          <w:sz w:val="24"/>
          <w:szCs w:val="28"/>
          <w:lang w:val="en-US"/>
        </w:rPr>
        <w:t xml:space="preserve"> use thi</w:t>
      </w:r>
      <w:r w:rsidRPr="004C1BE0">
        <w:rPr>
          <w:rFonts w:cs="Segoe UI"/>
          <w:sz w:val="24"/>
          <w:szCs w:val="28"/>
          <w:lang w:val="en-US"/>
        </w:rPr>
        <w:t xml:space="preserve">s </w:t>
      </w:r>
      <w:r w:rsidR="008968C2" w:rsidRPr="004C1BE0">
        <w:rPr>
          <w:rFonts w:cs="Segoe UI"/>
          <w:sz w:val="24"/>
          <w:szCs w:val="28"/>
          <w:lang w:val="en-US"/>
        </w:rPr>
        <w:t xml:space="preserve">excellent starting position and long-lasting cultural heritage for </w:t>
      </w:r>
      <w:r w:rsidRPr="004C1BE0">
        <w:rPr>
          <w:rFonts w:cs="Segoe UI"/>
          <w:sz w:val="24"/>
          <w:szCs w:val="28"/>
          <w:lang w:val="en-US"/>
        </w:rPr>
        <w:t>innovative s</w:t>
      </w:r>
      <w:r w:rsidR="00561BD3" w:rsidRPr="004C1BE0">
        <w:rPr>
          <w:rFonts w:cs="Segoe UI"/>
          <w:sz w:val="24"/>
          <w:szCs w:val="28"/>
          <w:lang w:val="en-US"/>
        </w:rPr>
        <w:t>olut</w:t>
      </w:r>
      <w:r w:rsidR="008968C2" w:rsidRPr="004C1BE0">
        <w:rPr>
          <w:rFonts w:cs="Segoe UI"/>
          <w:sz w:val="24"/>
          <w:szCs w:val="28"/>
          <w:lang w:val="en-US"/>
        </w:rPr>
        <w:t>ions also in the future,</w:t>
      </w:r>
      <w:r w:rsidRPr="004C1BE0">
        <w:rPr>
          <w:rFonts w:cs="Segoe UI"/>
          <w:sz w:val="24"/>
          <w:szCs w:val="28"/>
          <w:lang w:val="en-US"/>
        </w:rPr>
        <w:t xml:space="preserve"> it is essential to connect</w:t>
      </w:r>
      <w:r w:rsidR="00561BD3" w:rsidRPr="004C1BE0">
        <w:rPr>
          <w:rFonts w:cs="Segoe UI"/>
          <w:sz w:val="24"/>
          <w:szCs w:val="28"/>
          <w:lang w:val="en-US"/>
        </w:rPr>
        <w:t xml:space="preserve"> culture, art and society as strong</w:t>
      </w:r>
      <w:r w:rsidR="00951006" w:rsidRPr="004C1BE0">
        <w:rPr>
          <w:rFonts w:cs="Segoe UI"/>
          <w:sz w:val="24"/>
          <w:szCs w:val="28"/>
          <w:lang w:val="en-US"/>
        </w:rPr>
        <w:t>ly</w:t>
      </w:r>
      <w:r w:rsidR="00561BD3" w:rsidRPr="004C1BE0">
        <w:rPr>
          <w:rFonts w:cs="Segoe UI"/>
          <w:sz w:val="24"/>
          <w:szCs w:val="28"/>
          <w:lang w:val="en-US"/>
        </w:rPr>
        <w:t xml:space="preserve"> as possible. In order to do so, the program “Creat</w:t>
      </w:r>
      <w:r w:rsidR="009C0B12" w:rsidRPr="004C1BE0">
        <w:rPr>
          <w:rFonts w:cs="Segoe UI"/>
          <w:sz w:val="24"/>
          <w:szCs w:val="28"/>
          <w:lang w:val="en-US"/>
        </w:rPr>
        <w:t xml:space="preserve">ive Austrians” was launched by the Austrian Ministry of </w:t>
      </w:r>
      <w:r w:rsidR="0010660F" w:rsidRPr="004C1BE0">
        <w:rPr>
          <w:rFonts w:cs="Segoe UI"/>
          <w:sz w:val="24"/>
          <w:szCs w:val="28"/>
          <w:lang w:val="en-US"/>
        </w:rPr>
        <w:t>Europe, Integration an</w:t>
      </w:r>
      <w:r w:rsidR="00585514" w:rsidRPr="004C1BE0">
        <w:rPr>
          <w:rFonts w:cs="Segoe UI"/>
          <w:sz w:val="24"/>
          <w:szCs w:val="28"/>
          <w:lang w:val="en-US"/>
        </w:rPr>
        <w:t>d Foreign Affairs.</w:t>
      </w:r>
    </w:p>
    <w:p w:rsidR="009D0C11" w:rsidRPr="004C1BE0" w:rsidRDefault="00063026" w:rsidP="001F324B">
      <w:pPr>
        <w:spacing w:after="0" w:line="270" w:lineRule="exact"/>
        <w:jc w:val="both"/>
        <w:rPr>
          <w:rFonts w:cs="Segoe UI"/>
          <w:sz w:val="24"/>
          <w:szCs w:val="28"/>
          <w:lang w:val="en-US"/>
        </w:rPr>
      </w:pPr>
      <w:r w:rsidRPr="004C1BE0">
        <w:rPr>
          <w:rFonts w:cs="Segoe UI"/>
          <w:sz w:val="24"/>
          <w:szCs w:val="28"/>
          <w:lang w:val="en-US"/>
        </w:rPr>
        <w:t>In this context, w</w:t>
      </w:r>
      <w:r w:rsidR="009C0B12" w:rsidRPr="004C1BE0">
        <w:rPr>
          <w:rFonts w:cs="Segoe UI"/>
          <w:sz w:val="24"/>
          <w:szCs w:val="28"/>
          <w:lang w:val="en-US"/>
        </w:rPr>
        <w:t xml:space="preserve">ith </w:t>
      </w:r>
      <w:r w:rsidR="00951006" w:rsidRPr="004C1BE0">
        <w:rPr>
          <w:rFonts w:cs="Segoe UI"/>
          <w:sz w:val="24"/>
          <w:szCs w:val="28"/>
          <w:lang w:val="en-US"/>
        </w:rPr>
        <w:t xml:space="preserve">its numerous </w:t>
      </w:r>
      <w:r w:rsidR="008D7550" w:rsidRPr="004C1BE0">
        <w:rPr>
          <w:rFonts w:cs="Segoe UI"/>
          <w:sz w:val="24"/>
          <w:szCs w:val="28"/>
          <w:lang w:val="en-US"/>
        </w:rPr>
        <w:t xml:space="preserve">cultural </w:t>
      </w:r>
      <w:r w:rsidR="009C0B12" w:rsidRPr="004C1BE0">
        <w:rPr>
          <w:rFonts w:cs="Segoe UI"/>
          <w:sz w:val="24"/>
          <w:szCs w:val="28"/>
          <w:lang w:val="en-US"/>
        </w:rPr>
        <w:t xml:space="preserve">partner institutions all over </w:t>
      </w:r>
      <w:r w:rsidR="00951006" w:rsidRPr="004C1BE0">
        <w:rPr>
          <w:rFonts w:cs="Segoe UI"/>
          <w:sz w:val="24"/>
          <w:szCs w:val="28"/>
          <w:lang w:val="en-US"/>
        </w:rPr>
        <w:t>Poland</w:t>
      </w:r>
      <w:r w:rsidR="007F7D56" w:rsidRPr="004C1BE0">
        <w:rPr>
          <w:rFonts w:cs="Segoe UI"/>
          <w:sz w:val="24"/>
          <w:szCs w:val="28"/>
          <w:lang w:val="en-US"/>
        </w:rPr>
        <w:t xml:space="preserve">, the </w:t>
      </w:r>
      <w:r w:rsidR="00951006" w:rsidRPr="004C1BE0">
        <w:rPr>
          <w:rFonts w:cs="Segoe UI"/>
          <w:sz w:val="24"/>
          <w:szCs w:val="28"/>
          <w:lang w:val="en-US"/>
        </w:rPr>
        <w:t>Austrian Cultural Forum Warsaw</w:t>
      </w:r>
      <w:r w:rsidR="007F7D56" w:rsidRPr="004C1BE0">
        <w:rPr>
          <w:rFonts w:cs="Segoe UI"/>
          <w:sz w:val="24"/>
          <w:szCs w:val="28"/>
          <w:lang w:val="en-US"/>
        </w:rPr>
        <w:t xml:space="preserve"> </w:t>
      </w:r>
      <w:r w:rsidRPr="004C1BE0">
        <w:rPr>
          <w:rFonts w:cs="Segoe UI"/>
          <w:sz w:val="24"/>
          <w:szCs w:val="28"/>
          <w:lang w:val="en-US"/>
        </w:rPr>
        <w:t>intends to</w:t>
      </w:r>
      <w:r w:rsidR="00951006" w:rsidRPr="004C1BE0">
        <w:rPr>
          <w:rFonts w:cs="Segoe UI"/>
          <w:sz w:val="24"/>
          <w:szCs w:val="28"/>
          <w:lang w:val="en-US"/>
        </w:rPr>
        <w:t xml:space="preserve"> </w:t>
      </w:r>
      <w:r w:rsidR="007F7D56" w:rsidRPr="004C1BE0">
        <w:rPr>
          <w:rFonts w:cs="Segoe UI"/>
          <w:sz w:val="24"/>
          <w:szCs w:val="28"/>
          <w:lang w:val="en-US"/>
        </w:rPr>
        <w:t>serve as a bridge-builder</w:t>
      </w:r>
      <w:r w:rsidR="00951006" w:rsidRPr="004C1BE0">
        <w:rPr>
          <w:rFonts w:cs="Segoe UI"/>
          <w:sz w:val="24"/>
          <w:szCs w:val="28"/>
          <w:lang w:val="en-US"/>
        </w:rPr>
        <w:t xml:space="preserve"> </w:t>
      </w:r>
      <w:r w:rsidR="00B812A6" w:rsidRPr="004C1BE0">
        <w:rPr>
          <w:rFonts w:cs="Segoe UI"/>
          <w:sz w:val="24"/>
          <w:szCs w:val="28"/>
          <w:lang w:val="en-US"/>
        </w:rPr>
        <w:t>– for bridges not only across countries, but als</w:t>
      </w:r>
      <w:r w:rsidR="00951006" w:rsidRPr="004C1BE0">
        <w:rPr>
          <w:rFonts w:cs="Segoe UI"/>
          <w:sz w:val="24"/>
          <w:szCs w:val="28"/>
          <w:lang w:val="en-US"/>
        </w:rPr>
        <w:t>o from</w:t>
      </w:r>
      <w:r w:rsidRPr="004C1BE0">
        <w:rPr>
          <w:rFonts w:cs="Segoe UI"/>
          <w:sz w:val="24"/>
          <w:szCs w:val="28"/>
          <w:lang w:val="en-US"/>
        </w:rPr>
        <w:t xml:space="preserve"> the</w:t>
      </w:r>
      <w:r w:rsidR="00951006" w:rsidRPr="004C1BE0">
        <w:rPr>
          <w:rFonts w:cs="Segoe UI"/>
          <w:sz w:val="24"/>
          <w:szCs w:val="28"/>
          <w:lang w:val="en-US"/>
        </w:rPr>
        <w:t xml:space="preserve"> present into the future: By contributing to the development of creative and innovative solutions.</w:t>
      </w:r>
    </w:p>
    <w:p w:rsidR="001F324B" w:rsidRDefault="001F324B" w:rsidP="001F324B">
      <w:pPr>
        <w:spacing w:after="0" w:line="270" w:lineRule="exact"/>
        <w:rPr>
          <w:rFonts w:cs="Segoe UI"/>
          <w:b/>
          <w:sz w:val="24"/>
          <w:szCs w:val="24"/>
          <w:lang w:val="en-US"/>
        </w:rPr>
      </w:pPr>
    </w:p>
    <w:p w:rsidR="00D839A4" w:rsidRDefault="00D75300" w:rsidP="001F324B">
      <w:pPr>
        <w:spacing w:after="0" w:line="270" w:lineRule="exact"/>
        <w:rPr>
          <w:rFonts w:cs="Segoe UI"/>
          <w:sz w:val="24"/>
          <w:szCs w:val="24"/>
          <w:lang w:val="en-US"/>
        </w:rPr>
      </w:pPr>
      <w:r w:rsidRPr="00D839A4">
        <w:rPr>
          <w:rFonts w:cs="Segoe UI"/>
          <w:b/>
          <w:sz w:val="24"/>
          <w:szCs w:val="24"/>
          <w:lang w:val="en-US"/>
        </w:rPr>
        <w:t>III.</w:t>
      </w:r>
      <w:r w:rsidRPr="00D75300">
        <w:rPr>
          <w:rFonts w:cs="Segoe UI"/>
          <w:sz w:val="24"/>
          <w:szCs w:val="24"/>
          <w:lang w:val="en-US"/>
        </w:rPr>
        <w:t xml:space="preserve"> </w:t>
      </w:r>
      <w:r w:rsidRPr="00D75300">
        <w:rPr>
          <w:rFonts w:cs="Segoe UI"/>
          <w:b/>
          <w:sz w:val="24"/>
          <w:szCs w:val="24"/>
          <w:lang w:val="en-US"/>
        </w:rPr>
        <w:t>[CREATIVE ECONOMY</w:t>
      </w:r>
      <w:r w:rsidR="003F40F0">
        <w:rPr>
          <w:rFonts w:cs="Segoe UI"/>
          <w:b/>
          <w:sz w:val="24"/>
          <w:szCs w:val="24"/>
          <w:lang w:val="en-US"/>
        </w:rPr>
        <w:t>: THE ROLE OF ARTISTS</w:t>
      </w:r>
      <w:r w:rsidRPr="00D75300">
        <w:rPr>
          <w:rFonts w:cs="Segoe UI"/>
          <w:b/>
          <w:sz w:val="24"/>
          <w:szCs w:val="24"/>
          <w:lang w:val="en-US"/>
        </w:rPr>
        <w:t>]</w:t>
      </w:r>
    </w:p>
    <w:p w:rsidR="00D75300" w:rsidRPr="005E7287" w:rsidRDefault="00D75300" w:rsidP="001F324B">
      <w:pPr>
        <w:spacing w:after="0" w:line="270" w:lineRule="exact"/>
        <w:jc w:val="both"/>
        <w:rPr>
          <w:rFonts w:cs="Segoe UI"/>
          <w:sz w:val="24"/>
          <w:szCs w:val="28"/>
          <w:lang w:val="en-US"/>
        </w:rPr>
      </w:pPr>
      <w:r w:rsidRPr="004C1BE0">
        <w:rPr>
          <w:rFonts w:cs="Segoe UI"/>
          <w:sz w:val="24"/>
          <w:szCs w:val="28"/>
          <w:lang w:val="en-US"/>
        </w:rPr>
        <w:t>In recent years, the categories “art” and “creative-economy” are merging and there is an ever-growing exchange between them. And naturally, also economy plays a role: On the one hand, art depends on funding, even if on a small scale. On the other hand</w:t>
      </w:r>
      <w:r w:rsidR="00585514" w:rsidRPr="004C1BE0">
        <w:rPr>
          <w:rFonts w:cs="Segoe UI"/>
          <w:sz w:val="24"/>
          <w:szCs w:val="28"/>
          <w:lang w:val="en-US"/>
        </w:rPr>
        <w:t>,</w:t>
      </w:r>
      <w:r w:rsidRPr="004C1BE0">
        <w:rPr>
          <w:rFonts w:cs="Segoe UI"/>
          <w:sz w:val="24"/>
          <w:szCs w:val="28"/>
          <w:lang w:val="en-US"/>
        </w:rPr>
        <w:t xml:space="preserve"> also economy is in need of</w:t>
      </w:r>
      <w:r w:rsidR="00585514" w:rsidRPr="004C1BE0">
        <w:rPr>
          <w:rFonts w:cs="Segoe UI"/>
          <w:sz w:val="24"/>
          <w:szCs w:val="28"/>
          <w:lang w:val="en-US"/>
        </w:rPr>
        <w:t xml:space="preserve"> new approaches and innovation </w:t>
      </w:r>
      <w:r w:rsidR="00585514" w:rsidRPr="005E7287">
        <w:rPr>
          <w:rFonts w:cs="Segoe UI"/>
          <w:sz w:val="24"/>
          <w:szCs w:val="28"/>
          <w:lang w:val="en-US"/>
        </w:rPr>
        <w:t>artists and creatives have to offer.</w:t>
      </w:r>
    </w:p>
    <w:p w:rsidR="00585514" w:rsidRPr="005E7287" w:rsidRDefault="00585514" w:rsidP="001F324B">
      <w:pPr>
        <w:spacing w:after="0" w:line="270" w:lineRule="exact"/>
        <w:jc w:val="both"/>
        <w:rPr>
          <w:rFonts w:cs="Segoe UI"/>
          <w:sz w:val="24"/>
          <w:szCs w:val="28"/>
          <w:lang w:val="en-US"/>
        </w:rPr>
      </w:pPr>
      <w:r w:rsidRPr="004C1BE0">
        <w:rPr>
          <w:rFonts w:cs="Segoe UI"/>
          <w:sz w:val="24"/>
          <w:szCs w:val="28"/>
          <w:lang w:val="en-US"/>
        </w:rPr>
        <w:t xml:space="preserve">Not only is this approach of </w:t>
      </w:r>
      <w:r w:rsidRPr="005E7287">
        <w:rPr>
          <w:rFonts w:cs="Segoe UI"/>
          <w:sz w:val="24"/>
          <w:szCs w:val="28"/>
          <w:lang w:val="en-US"/>
        </w:rPr>
        <w:t xml:space="preserve">artistic </w:t>
      </w:r>
      <w:r w:rsidRPr="004C1BE0">
        <w:rPr>
          <w:rFonts w:cs="Segoe UI"/>
          <w:sz w:val="24"/>
          <w:szCs w:val="28"/>
          <w:lang w:val="en-US"/>
        </w:rPr>
        <w:t xml:space="preserve">pioneering promising, it also is necessary: Technology delivers us not only entirely new possibilities, but also questions </w:t>
      </w:r>
      <w:r w:rsidRPr="004C1BE0">
        <w:rPr>
          <w:rFonts w:cs="Segoe UI"/>
          <w:sz w:val="24"/>
          <w:szCs w:val="28"/>
          <w:lang w:val="en-US"/>
        </w:rPr>
        <w:lastRenderedPageBreak/>
        <w:t xml:space="preserve">humanity and being human as a whole. New technologies start to exceed our needs and desires and sometimes have their price: Be it ecological or other. We as a society need to make sure that our real needs and priorities as human beings do not get left behind. </w:t>
      </w:r>
      <w:r w:rsidRPr="005E7287">
        <w:rPr>
          <w:rFonts w:cs="Segoe UI"/>
          <w:sz w:val="24"/>
          <w:szCs w:val="28"/>
          <w:lang w:val="en-US"/>
        </w:rPr>
        <w:t>In this context, artists and creatives appear particularly well-poised to develop models and initiatives for a digitalized society oriented towards the common good.</w:t>
      </w:r>
    </w:p>
    <w:p w:rsidR="00D75300" w:rsidRPr="004C1BE0" w:rsidRDefault="00D75300" w:rsidP="001F324B">
      <w:pPr>
        <w:spacing w:after="0" w:line="270" w:lineRule="exact"/>
        <w:jc w:val="both"/>
        <w:rPr>
          <w:rFonts w:cs="Segoe UI"/>
          <w:szCs w:val="24"/>
          <w:lang w:val="en-US"/>
        </w:rPr>
      </w:pPr>
      <w:r w:rsidRPr="004C1BE0">
        <w:rPr>
          <w:rFonts w:cs="Segoe UI"/>
          <w:sz w:val="24"/>
          <w:szCs w:val="28"/>
          <w:lang w:val="en-US"/>
        </w:rPr>
        <w:t>Therefore, within “Creative Austrians”, not only artists, also innovative companies, creative industries and entrepreneurs are presenting their ideas. The goal: Art should be thought of wider than usual. We find art not only in museums, galleries, at concerts or audio recordings, in the cinema or in literature: Art literally shapes all of our li</w:t>
      </w:r>
      <w:r w:rsidR="004C1BE0" w:rsidRPr="004C1BE0">
        <w:rPr>
          <w:rFonts w:cs="Segoe UI"/>
          <w:sz w:val="24"/>
          <w:szCs w:val="28"/>
          <w:lang w:val="en-US"/>
        </w:rPr>
        <w:t>f</w:t>
      </w:r>
      <w:r w:rsidRPr="004C1BE0">
        <w:rPr>
          <w:rFonts w:cs="Segoe UI"/>
          <w:sz w:val="24"/>
          <w:szCs w:val="28"/>
          <w:lang w:val="en-US"/>
        </w:rPr>
        <w:t xml:space="preserve">e. How are cities built, products designed, houses structured? How do we interact with others, work, live? Creativity plays a role everywhere. The intention of </w:t>
      </w:r>
      <w:r w:rsidR="004C1BE0" w:rsidRPr="004C1BE0">
        <w:rPr>
          <w:rFonts w:cs="Segoe UI"/>
          <w:sz w:val="24"/>
          <w:szCs w:val="28"/>
          <w:lang w:val="en-US"/>
        </w:rPr>
        <w:t xml:space="preserve">the </w:t>
      </w:r>
      <w:r w:rsidRPr="004C1BE0">
        <w:rPr>
          <w:rFonts w:cs="Segoe UI"/>
          <w:sz w:val="24"/>
          <w:szCs w:val="28"/>
          <w:lang w:val="en-US"/>
        </w:rPr>
        <w:t>“Creative Austrians”</w:t>
      </w:r>
      <w:r w:rsidR="004C1BE0" w:rsidRPr="004C1BE0">
        <w:rPr>
          <w:rFonts w:cs="Segoe UI"/>
          <w:sz w:val="24"/>
          <w:szCs w:val="28"/>
          <w:lang w:val="en-US"/>
        </w:rPr>
        <w:t xml:space="preserve"> initiative</w:t>
      </w:r>
      <w:r w:rsidRPr="004C1BE0">
        <w:rPr>
          <w:rFonts w:cs="Segoe UI"/>
          <w:sz w:val="24"/>
          <w:szCs w:val="28"/>
          <w:lang w:val="en-US"/>
        </w:rPr>
        <w:t xml:space="preserve"> is to think all those fields together – to “think big”.</w:t>
      </w:r>
      <w:r w:rsidRPr="004C1BE0">
        <w:rPr>
          <w:rFonts w:cs="Segoe UI"/>
          <w:szCs w:val="24"/>
          <w:lang w:val="en-US"/>
        </w:rPr>
        <w:t xml:space="preserve"> </w:t>
      </w:r>
    </w:p>
    <w:p w:rsidR="001F324B" w:rsidRDefault="001F324B" w:rsidP="001F324B">
      <w:pPr>
        <w:spacing w:after="0" w:line="270" w:lineRule="exact"/>
        <w:rPr>
          <w:rFonts w:cs="Segoe UI"/>
          <w:b/>
          <w:sz w:val="24"/>
          <w:szCs w:val="24"/>
          <w:lang w:val="en-US"/>
        </w:rPr>
      </w:pPr>
    </w:p>
    <w:p w:rsidR="00D839A4" w:rsidRDefault="00D839A4" w:rsidP="001F324B">
      <w:pPr>
        <w:spacing w:after="0" w:line="270" w:lineRule="exact"/>
        <w:rPr>
          <w:rFonts w:cs="Segoe UI"/>
          <w:b/>
          <w:sz w:val="24"/>
          <w:szCs w:val="24"/>
          <w:lang w:val="en-US"/>
        </w:rPr>
      </w:pPr>
      <w:r>
        <w:rPr>
          <w:rFonts w:cs="Segoe UI"/>
          <w:b/>
          <w:sz w:val="24"/>
          <w:szCs w:val="24"/>
          <w:lang w:val="en-US"/>
        </w:rPr>
        <w:t>IV.</w:t>
      </w:r>
      <w:r w:rsidR="003F40F0">
        <w:rPr>
          <w:rFonts w:cs="Segoe UI"/>
          <w:sz w:val="24"/>
          <w:szCs w:val="24"/>
          <w:lang w:val="en-US"/>
        </w:rPr>
        <w:t xml:space="preserve"> </w:t>
      </w:r>
      <w:r w:rsidR="0017360F" w:rsidRPr="003F40F0">
        <w:rPr>
          <w:rFonts w:cs="Segoe UI"/>
          <w:b/>
          <w:caps/>
          <w:sz w:val="24"/>
          <w:szCs w:val="24"/>
          <w:lang w:val="en-US"/>
        </w:rPr>
        <w:t>[“Creative Austrians”</w:t>
      </w:r>
      <w:r w:rsidR="003F40F0" w:rsidRPr="003F40F0">
        <w:rPr>
          <w:rFonts w:cs="Segoe UI"/>
          <w:b/>
          <w:caps/>
          <w:sz w:val="24"/>
          <w:szCs w:val="24"/>
          <w:lang w:val="en-US"/>
        </w:rPr>
        <w:t>:</w:t>
      </w:r>
      <w:r w:rsidR="003F40F0">
        <w:rPr>
          <w:rFonts w:cs="Segoe UI"/>
          <w:b/>
          <w:sz w:val="24"/>
          <w:szCs w:val="24"/>
          <w:lang w:val="en-US"/>
        </w:rPr>
        <w:t xml:space="preserve"> </w:t>
      </w:r>
      <w:r w:rsidR="001F324B">
        <w:rPr>
          <w:rFonts w:cs="Segoe UI"/>
          <w:b/>
          <w:sz w:val="24"/>
          <w:szCs w:val="24"/>
          <w:lang w:val="en-US"/>
        </w:rPr>
        <w:t>PROJECTS</w:t>
      </w:r>
      <w:r w:rsidR="0017360F" w:rsidRPr="0017360F">
        <w:rPr>
          <w:rFonts w:cs="Segoe UI"/>
          <w:b/>
          <w:sz w:val="24"/>
          <w:szCs w:val="24"/>
          <w:lang w:val="en-US"/>
        </w:rPr>
        <w:t>]</w:t>
      </w:r>
    </w:p>
    <w:p w:rsidR="00924336" w:rsidRPr="004C1BE0" w:rsidRDefault="0017360F" w:rsidP="001F324B">
      <w:pPr>
        <w:spacing w:after="0" w:line="270" w:lineRule="exact"/>
        <w:jc w:val="both"/>
        <w:rPr>
          <w:rFonts w:cs="Segoe UI"/>
          <w:sz w:val="24"/>
          <w:szCs w:val="24"/>
          <w:lang w:val="en-US"/>
        </w:rPr>
      </w:pPr>
      <w:r w:rsidRPr="004C1BE0">
        <w:rPr>
          <w:rFonts w:cs="Segoe UI"/>
          <w:sz w:val="24"/>
          <w:szCs w:val="24"/>
          <w:lang w:val="en-US"/>
        </w:rPr>
        <w:t>The</w:t>
      </w:r>
      <w:r w:rsidR="009D0C11" w:rsidRPr="004C1BE0">
        <w:rPr>
          <w:rFonts w:cs="Segoe UI"/>
          <w:sz w:val="24"/>
          <w:szCs w:val="24"/>
          <w:lang w:val="en-US"/>
        </w:rPr>
        <w:t xml:space="preserve"> </w:t>
      </w:r>
      <w:r w:rsidR="00483720" w:rsidRPr="004C1BE0">
        <w:rPr>
          <w:rFonts w:cs="Segoe UI"/>
          <w:sz w:val="24"/>
          <w:szCs w:val="24"/>
          <w:lang w:val="en-US"/>
        </w:rPr>
        <w:t xml:space="preserve">publication </w:t>
      </w:r>
      <w:r w:rsidR="00951006" w:rsidRPr="004C1BE0">
        <w:rPr>
          <w:rFonts w:cs="Segoe UI"/>
          <w:sz w:val="24"/>
          <w:szCs w:val="24"/>
          <w:lang w:val="en-US"/>
        </w:rPr>
        <w:t>accompanying the program “Creative Austrians”</w:t>
      </w:r>
      <w:r w:rsidR="00483720" w:rsidRPr="004C1BE0">
        <w:rPr>
          <w:rFonts w:cs="Segoe UI"/>
          <w:sz w:val="24"/>
          <w:szCs w:val="24"/>
          <w:lang w:val="en-US"/>
        </w:rPr>
        <w:t xml:space="preserve"> give</w:t>
      </w:r>
      <w:r w:rsidR="00951006" w:rsidRPr="004C1BE0">
        <w:rPr>
          <w:rFonts w:cs="Segoe UI"/>
          <w:sz w:val="24"/>
          <w:szCs w:val="24"/>
          <w:lang w:val="en-US"/>
        </w:rPr>
        <w:t>s</w:t>
      </w:r>
      <w:r w:rsidR="009D0C11" w:rsidRPr="004C1BE0">
        <w:rPr>
          <w:rFonts w:cs="Segoe UI"/>
          <w:sz w:val="24"/>
          <w:szCs w:val="24"/>
          <w:lang w:val="en-US"/>
        </w:rPr>
        <w:t xml:space="preserve"> a range of</w:t>
      </w:r>
      <w:r w:rsidR="00483720" w:rsidRPr="004C1BE0">
        <w:rPr>
          <w:rFonts w:cs="Segoe UI"/>
          <w:sz w:val="24"/>
          <w:szCs w:val="24"/>
          <w:lang w:val="en-US"/>
        </w:rPr>
        <w:t xml:space="preserve"> promising </w:t>
      </w:r>
      <w:r w:rsidR="009D0C11" w:rsidRPr="004C1BE0">
        <w:rPr>
          <w:rFonts w:cs="Segoe UI"/>
          <w:sz w:val="24"/>
          <w:szCs w:val="24"/>
          <w:lang w:val="en-US"/>
        </w:rPr>
        <w:t xml:space="preserve">young </w:t>
      </w:r>
      <w:r w:rsidR="00483720" w:rsidRPr="004C1BE0">
        <w:rPr>
          <w:rFonts w:cs="Segoe UI"/>
          <w:sz w:val="24"/>
          <w:szCs w:val="24"/>
          <w:lang w:val="en-US"/>
        </w:rPr>
        <w:t xml:space="preserve">artists and creative entrepreneurs space to share their </w:t>
      </w:r>
      <w:r w:rsidR="001F324B" w:rsidRPr="005E7287">
        <w:rPr>
          <w:rFonts w:cs="Segoe UI"/>
          <w:sz w:val="24"/>
          <w:szCs w:val="24"/>
          <w:lang w:val="en-US"/>
        </w:rPr>
        <w:t xml:space="preserve">project </w:t>
      </w:r>
      <w:r w:rsidR="00483720" w:rsidRPr="004C1BE0">
        <w:rPr>
          <w:rFonts w:cs="Segoe UI"/>
          <w:sz w:val="24"/>
          <w:szCs w:val="24"/>
          <w:lang w:val="en-US"/>
        </w:rPr>
        <w:t xml:space="preserve">ideas. </w:t>
      </w:r>
      <w:r w:rsidR="009D0C11" w:rsidRPr="004C1BE0">
        <w:rPr>
          <w:rFonts w:cs="Segoe UI"/>
          <w:sz w:val="24"/>
          <w:szCs w:val="24"/>
          <w:lang w:val="en-US"/>
        </w:rPr>
        <w:t xml:space="preserve">The goal </w:t>
      </w:r>
      <w:r w:rsidR="007F7D56" w:rsidRPr="004C1BE0">
        <w:rPr>
          <w:rFonts w:cs="Segoe UI"/>
          <w:sz w:val="24"/>
          <w:szCs w:val="24"/>
          <w:lang w:val="en-US"/>
        </w:rPr>
        <w:t xml:space="preserve">is </w:t>
      </w:r>
      <w:r w:rsidR="00494E78" w:rsidRPr="004C1BE0">
        <w:rPr>
          <w:rFonts w:cs="Segoe UI"/>
          <w:sz w:val="24"/>
          <w:szCs w:val="24"/>
          <w:lang w:val="en-US"/>
        </w:rPr>
        <w:t>clear: T</w:t>
      </w:r>
      <w:r w:rsidR="007F7D56" w:rsidRPr="004C1BE0">
        <w:rPr>
          <w:rFonts w:cs="Segoe UI"/>
          <w:sz w:val="24"/>
          <w:szCs w:val="24"/>
          <w:lang w:val="en-US"/>
        </w:rPr>
        <w:t xml:space="preserve">o question held-dear habits, rethink the way our society works and engage in new discourses. By combining theoretical frameworks and practical applications, space for something new </w:t>
      </w:r>
      <w:r w:rsidR="00494E78" w:rsidRPr="004C1BE0">
        <w:rPr>
          <w:rFonts w:cs="Segoe UI"/>
          <w:sz w:val="24"/>
          <w:szCs w:val="24"/>
          <w:lang w:val="en-US"/>
        </w:rPr>
        <w:t xml:space="preserve">and innovative </w:t>
      </w:r>
      <w:r w:rsidR="007F7D56" w:rsidRPr="004C1BE0">
        <w:rPr>
          <w:rFonts w:cs="Segoe UI"/>
          <w:sz w:val="24"/>
          <w:szCs w:val="24"/>
          <w:lang w:val="en-US"/>
        </w:rPr>
        <w:t>opens up. This space can be local and on a small scale, or it can be the entire world.</w:t>
      </w:r>
    </w:p>
    <w:p w:rsidR="00A627CC" w:rsidRPr="005E7287" w:rsidRDefault="00A627CC" w:rsidP="001F324B">
      <w:pPr>
        <w:spacing w:after="0" w:line="270" w:lineRule="exact"/>
        <w:jc w:val="both"/>
        <w:rPr>
          <w:rFonts w:cs="Segoe UI"/>
          <w:sz w:val="24"/>
          <w:szCs w:val="24"/>
          <w:lang w:val="en-US"/>
        </w:rPr>
      </w:pPr>
      <w:r w:rsidRPr="004C1BE0">
        <w:rPr>
          <w:rFonts w:cs="Segoe UI"/>
          <w:sz w:val="24"/>
          <w:szCs w:val="24"/>
          <w:lang w:val="en-US"/>
        </w:rPr>
        <w:t>The concrete projects encompass such varied fields as c</w:t>
      </w:r>
      <w:r w:rsidRPr="004C1BE0">
        <w:rPr>
          <w:rFonts w:cs="Segoe UI"/>
          <w:bCs/>
          <w:sz w:val="24"/>
          <w:szCs w:val="24"/>
          <w:lang w:val="en-US"/>
        </w:rPr>
        <w:t>reative workshops for social disadvantaged persons, open technology-labs as future-centers for rural areas, waste-cooking and shopping without packaging waste, as well as methods for protecting harvests and drinking water and a mini-</w:t>
      </w:r>
      <w:proofErr w:type="spellStart"/>
      <w:r w:rsidRPr="004C1BE0">
        <w:rPr>
          <w:rFonts w:cs="Segoe UI"/>
          <w:bCs/>
          <w:sz w:val="24"/>
          <w:szCs w:val="24"/>
          <w:lang w:val="en-US"/>
        </w:rPr>
        <w:t>powerplant</w:t>
      </w:r>
      <w:proofErr w:type="spellEnd"/>
      <w:r w:rsidRPr="004C1BE0">
        <w:rPr>
          <w:rFonts w:cs="Segoe UI"/>
          <w:bCs/>
          <w:sz w:val="24"/>
          <w:szCs w:val="24"/>
          <w:lang w:val="en-US"/>
        </w:rPr>
        <w:t xml:space="preserve"> for everybody</w:t>
      </w:r>
      <w:r w:rsidR="001F324B">
        <w:rPr>
          <w:rFonts w:cs="Segoe UI"/>
          <w:bCs/>
          <w:sz w:val="24"/>
          <w:szCs w:val="24"/>
          <w:lang w:val="en-US"/>
        </w:rPr>
        <w:t xml:space="preserve"> </w:t>
      </w:r>
      <w:r w:rsidR="001F324B" w:rsidRPr="005E7287">
        <w:rPr>
          <w:rFonts w:cs="Segoe UI"/>
          <w:bCs/>
          <w:sz w:val="24"/>
          <w:szCs w:val="24"/>
          <w:highlight w:val="yellow"/>
          <w:lang w:val="en-US"/>
        </w:rPr>
        <w:t>(</w:t>
      </w:r>
      <w:r w:rsidR="001F324B" w:rsidRPr="005E7287">
        <w:rPr>
          <w:rFonts w:cs="Segoe UI"/>
          <w:bCs/>
          <w:sz w:val="24"/>
          <w:szCs w:val="24"/>
          <w:u w:val="single"/>
          <w:lang w:val="en-US"/>
        </w:rPr>
        <w:t>for more details, see annex)</w:t>
      </w:r>
      <w:r w:rsidRPr="005E7287">
        <w:rPr>
          <w:rFonts w:cs="Segoe UI"/>
          <w:bCs/>
          <w:sz w:val="24"/>
          <w:szCs w:val="24"/>
          <w:lang w:val="en-US"/>
        </w:rPr>
        <w:t>.</w:t>
      </w:r>
    </w:p>
    <w:p w:rsidR="007F7D56" w:rsidRPr="004C1BE0" w:rsidRDefault="00A627CC" w:rsidP="001F324B">
      <w:pPr>
        <w:spacing w:after="0" w:line="270" w:lineRule="exact"/>
        <w:jc w:val="both"/>
        <w:rPr>
          <w:rFonts w:cs="Segoe UI"/>
          <w:sz w:val="24"/>
          <w:szCs w:val="24"/>
          <w:lang w:val="en-US"/>
        </w:rPr>
      </w:pPr>
      <w:r w:rsidRPr="004C1BE0">
        <w:rPr>
          <w:rFonts w:cs="Segoe UI"/>
          <w:sz w:val="24"/>
          <w:szCs w:val="24"/>
          <w:lang w:val="en-US"/>
        </w:rPr>
        <w:t>W</w:t>
      </w:r>
      <w:r w:rsidR="00483720" w:rsidRPr="004C1BE0">
        <w:rPr>
          <w:rFonts w:cs="Segoe UI"/>
          <w:sz w:val="24"/>
          <w:szCs w:val="24"/>
          <w:lang w:val="en-US"/>
        </w:rPr>
        <w:t xml:space="preserve">hat unites all of the </w:t>
      </w:r>
      <w:r w:rsidRPr="004C1BE0">
        <w:rPr>
          <w:rFonts w:cs="Segoe UI"/>
          <w:sz w:val="24"/>
          <w:szCs w:val="24"/>
          <w:lang w:val="en-US"/>
        </w:rPr>
        <w:t>project entries</w:t>
      </w:r>
      <w:r w:rsidR="00483720" w:rsidRPr="004C1BE0">
        <w:rPr>
          <w:rFonts w:cs="Segoe UI"/>
          <w:sz w:val="24"/>
          <w:szCs w:val="24"/>
          <w:lang w:val="en-US"/>
        </w:rPr>
        <w:t xml:space="preserve"> is their pioneering</w:t>
      </w:r>
      <w:r w:rsidR="009D0C11" w:rsidRPr="004C1BE0">
        <w:rPr>
          <w:rFonts w:cs="Segoe UI"/>
          <w:sz w:val="24"/>
          <w:szCs w:val="24"/>
          <w:lang w:val="en-US"/>
        </w:rPr>
        <w:t xml:space="preserve"> way of</w:t>
      </w:r>
      <w:r w:rsidR="00483720" w:rsidRPr="004C1BE0">
        <w:rPr>
          <w:rFonts w:cs="Segoe UI"/>
          <w:sz w:val="24"/>
          <w:szCs w:val="24"/>
          <w:lang w:val="en-US"/>
        </w:rPr>
        <w:t xml:space="preserve"> thinking. They want to go further than our established routines and everyday-lives. </w:t>
      </w:r>
      <w:r w:rsidR="009D0C11" w:rsidRPr="004C1BE0">
        <w:rPr>
          <w:rFonts w:cs="Segoe UI"/>
          <w:sz w:val="24"/>
          <w:szCs w:val="24"/>
          <w:lang w:val="en-US"/>
        </w:rPr>
        <w:t>Our publication</w:t>
      </w:r>
      <w:r w:rsidR="00483720" w:rsidRPr="004C1BE0">
        <w:rPr>
          <w:rFonts w:cs="Segoe UI"/>
          <w:sz w:val="24"/>
          <w:szCs w:val="24"/>
          <w:lang w:val="en-US"/>
        </w:rPr>
        <w:t xml:space="preserve"> provides a </w:t>
      </w:r>
      <w:r w:rsidR="00924336" w:rsidRPr="004C1BE0">
        <w:rPr>
          <w:rFonts w:cs="Segoe UI"/>
          <w:sz w:val="24"/>
          <w:szCs w:val="24"/>
          <w:lang w:val="en-US"/>
        </w:rPr>
        <w:t>discursive</w:t>
      </w:r>
      <w:r w:rsidR="00483720" w:rsidRPr="004C1BE0">
        <w:rPr>
          <w:rFonts w:cs="Segoe UI"/>
          <w:sz w:val="24"/>
          <w:szCs w:val="24"/>
          <w:lang w:val="en-US"/>
        </w:rPr>
        <w:t xml:space="preserve"> framework to present their projects and put them into correspondence</w:t>
      </w:r>
      <w:r w:rsidR="004C1BE0" w:rsidRPr="004C1BE0">
        <w:rPr>
          <w:rFonts w:cs="Segoe UI"/>
          <w:sz w:val="24"/>
          <w:szCs w:val="24"/>
          <w:lang w:val="en-US"/>
        </w:rPr>
        <w:t>, offering</w:t>
      </w:r>
      <w:r w:rsidR="00483720" w:rsidRPr="004C1BE0">
        <w:rPr>
          <w:rFonts w:cs="Segoe UI"/>
          <w:sz w:val="24"/>
          <w:szCs w:val="24"/>
          <w:lang w:val="en-US"/>
        </w:rPr>
        <w:t xml:space="preserve"> an overview </w:t>
      </w:r>
      <w:r w:rsidR="004C1BE0" w:rsidRPr="004C1BE0">
        <w:rPr>
          <w:rFonts w:cs="Segoe UI"/>
          <w:sz w:val="24"/>
          <w:szCs w:val="24"/>
          <w:lang w:val="en-US"/>
        </w:rPr>
        <w:t>of</w:t>
      </w:r>
      <w:r w:rsidR="00483720" w:rsidRPr="004C1BE0">
        <w:rPr>
          <w:rFonts w:cs="Segoe UI"/>
          <w:sz w:val="24"/>
          <w:szCs w:val="24"/>
          <w:lang w:val="en-US"/>
        </w:rPr>
        <w:t xml:space="preserve"> the enormous scope of wh</w:t>
      </w:r>
      <w:r w:rsidR="009D0C11" w:rsidRPr="004C1BE0">
        <w:rPr>
          <w:rFonts w:cs="Segoe UI"/>
          <w:sz w:val="24"/>
          <w:szCs w:val="24"/>
          <w:lang w:val="en-US"/>
        </w:rPr>
        <w:t xml:space="preserve">at is happening in the pioneering creative </w:t>
      </w:r>
      <w:r w:rsidR="004C1BE0" w:rsidRPr="004C1BE0">
        <w:rPr>
          <w:rFonts w:cs="Segoe UI"/>
          <w:sz w:val="24"/>
          <w:szCs w:val="24"/>
          <w:lang w:val="en-US"/>
        </w:rPr>
        <w:t>scene of Austria</w:t>
      </w:r>
      <w:r w:rsidR="009D0C11" w:rsidRPr="004C1BE0">
        <w:rPr>
          <w:rFonts w:cs="Segoe UI"/>
          <w:sz w:val="24"/>
          <w:szCs w:val="24"/>
          <w:lang w:val="en-US"/>
        </w:rPr>
        <w:t xml:space="preserve">. </w:t>
      </w:r>
    </w:p>
    <w:p w:rsidR="001F324B" w:rsidRDefault="001F324B" w:rsidP="001F324B">
      <w:pPr>
        <w:spacing w:after="0" w:line="270" w:lineRule="exact"/>
        <w:jc w:val="both"/>
        <w:rPr>
          <w:rFonts w:cs="Segoe UI"/>
          <w:b/>
          <w:sz w:val="24"/>
          <w:szCs w:val="24"/>
          <w:lang w:val="en-US"/>
        </w:rPr>
      </w:pPr>
    </w:p>
    <w:p w:rsidR="00715A5D" w:rsidRDefault="003F40F0" w:rsidP="001F324B">
      <w:pPr>
        <w:spacing w:after="0" w:line="270" w:lineRule="exact"/>
        <w:jc w:val="both"/>
        <w:rPr>
          <w:rFonts w:cs="Segoe UI"/>
          <w:caps/>
          <w:sz w:val="24"/>
          <w:szCs w:val="24"/>
          <w:lang w:val="en-US"/>
        </w:rPr>
      </w:pPr>
      <w:r>
        <w:rPr>
          <w:rFonts w:cs="Segoe UI"/>
          <w:b/>
          <w:sz w:val="24"/>
          <w:szCs w:val="24"/>
          <w:lang w:val="en-US"/>
        </w:rPr>
        <w:t>V</w:t>
      </w:r>
      <w:r w:rsidR="00D05D16" w:rsidRPr="00D839A4">
        <w:rPr>
          <w:rFonts w:cs="Segoe UI"/>
          <w:b/>
          <w:sz w:val="24"/>
          <w:szCs w:val="24"/>
          <w:lang w:val="en-US"/>
        </w:rPr>
        <w:t xml:space="preserve">. </w:t>
      </w:r>
      <w:r w:rsidR="00D05D16" w:rsidRPr="00D839A4">
        <w:rPr>
          <w:rFonts w:cs="Segoe UI"/>
          <w:b/>
          <w:caps/>
          <w:sz w:val="24"/>
          <w:szCs w:val="24"/>
          <w:lang w:val="en-US"/>
        </w:rPr>
        <w:t>[</w:t>
      </w:r>
      <w:r w:rsidRPr="00D839A4">
        <w:rPr>
          <w:rFonts w:cs="Segoe UI"/>
          <w:b/>
          <w:caps/>
          <w:sz w:val="24"/>
          <w:szCs w:val="24"/>
          <w:lang w:val="en-US"/>
        </w:rPr>
        <w:t>“Creative Austrians”</w:t>
      </w:r>
      <w:r>
        <w:rPr>
          <w:rFonts w:cs="Segoe UI"/>
          <w:b/>
          <w:caps/>
          <w:sz w:val="24"/>
          <w:szCs w:val="24"/>
          <w:lang w:val="en-US"/>
        </w:rPr>
        <w:t xml:space="preserve"> </w:t>
      </w:r>
      <w:r w:rsidR="001F324B">
        <w:rPr>
          <w:rFonts w:cs="Segoe UI"/>
          <w:b/>
          <w:caps/>
          <w:sz w:val="24"/>
          <w:szCs w:val="24"/>
          <w:lang w:val="en-US"/>
        </w:rPr>
        <w:t>PROCESS/</w:t>
      </w:r>
      <w:r w:rsidR="00D05D16" w:rsidRPr="00D839A4">
        <w:rPr>
          <w:rFonts w:cs="Segoe UI"/>
          <w:b/>
          <w:caps/>
          <w:sz w:val="24"/>
          <w:szCs w:val="24"/>
          <w:lang w:val="en-US"/>
        </w:rPr>
        <w:t>Austrian Cultural Forum</w:t>
      </w:r>
      <w:r w:rsidR="00715A5D">
        <w:rPr>
          <w:rFonts w:cs="Segoe UI"/>
          <w:b/>
          <w:caps/>
          <w:sz w:val="24"/>
          <w:szCs w:val="24"/>
          <w:lang w:val="en-US"/>
        </w:rPr>
        <w:t xml:space="preserve"> WARSAW</w:t>
      </w:r>
      <w:r w:rsidR="001F324B">
        <w:rPr>
          <w:rFonts w:cs="Segoe UI"/>
          <w:b/>
          <w:caps/>
          <w:sz w:val="24"/>
          <w:szCs w:val="24"/>
          <w:lang w:val="en-US"/>
        </w:rPr>
        <w:t>]</w:t>
      </w:r>
    </w:p>
    <w:p w:rsidR="00951006" w:rsidRPr="004C1BE0" w:rsidRDefault="009E0F45" w:rsidP="001F324B">
      <w:pPr>
        <w:spacing w:after="0" w:line="270" w:lineRule="exact"/>
        <w:jc w:val="both"/>
        <w:rPr>
          <w:rFonts w:cs="Segoe UI"/>
          <w:sz w:val="24"/>
          <w:szCs w:val="24"/>
          <w:lang w:val="en-US"/>
        </w:rPr>
      </w:pPr>
      <w:r w:rsidRPr="004C1BE0">
        <w:rPr>
          <w:rFonts w:cs="Segoe UI"/>
          <w:sz w:val="24"/>
          <w:szCs w:val="24"/>
          <w:lang w:val="en-US"/>
        </w:rPr>
        <w:t>With</w:t>
      </w:r>
      <w:r w:rsidR="00951006" w:rsidRPr="004C1BE0">
        <w:rPr>
          <w:rFonts w:cs="Segoe UI"/>
          <w:sz w:val="24"/>
          <w:szCs w:val="24"/>
          <w:lang w:val="en-US"/>
        </w:rPr>
        <w:t>in</w:t>
      </w:r>
      <w:r w:rsidRPr="004C1BE0">
        <w:rPr>
          <w:rFonts w:cs="Segoe UI"/>
          <w:sz w:val="24"/>
          <w:szCs w:val="24"/>
          <w:lang w:val="en-US"/>
        </w:rPr>
        <w:t xml:space="preserve"> </w:t>
      </w:r>
      <w:r w:rsidR="00951006" w:rsidRPr="004C1BE0">
        <w:rPr>
          <w:rFonts w:cs="Segoe UI"/>
          <w:sz w:val="24"/>
          <w:szCs w:val="24"/>
          <w:lang w:val="en-US"/>
        </w:rPr>
        <w:t>the</w:t>
      </w:r>
      <w:r w:rsidRPr="004C1BE0">
        <w:rPr>
          <w:rFonts w:cs="Segoe UI"/>
          <w:sz w:val="24"/>
          <w:szCs w:val="24"/>
          <w:lang w:val="en-US"/>
        </w:rPr>
        <w:t xml:space="preserve"> project “Creative Austrians”, the </w:t>
      </w:r>
      <w:r w:rsidR="00951006" w:rsidRPr="004C1BE0">
        <w:rPr>
          <w:rFonts w:cs="Segoe UI"/>
          <w:sz w:val="24"/>
          <w:szCs w:val="24"/>
          <w:lang w:val="en-US"/>
        </w:rPr>
        <w:t>Austrian Cultural Forum Warsaw</w:t>
      </w:r>
      <w:r w:rsidRPr="004C1BE0">
        <w:rPr>
          <w:rFonts w:cs="Segoe UI"/>
          <w:sz w:val="24"/>
          <w:szCs w:val="24"/>
          <w:lang w:val="en-US"/>
        </w:rPr>
        <w:t xml:space="preserve"> aims to </w:t>
      </w:r>
      <w:r w:rsidR="00D05D16" w:rsidRPr="004C1BE0">
        <w:rPr>
          <w:rFonts w:cs="Segoe UI"/>
          <w:sz w:val="24"/>
          <w:szCs w:val="24"/>
          <w:lang w:val="en-US"/>
        </w:rPr>
        <w:t xml:space="preserve">extend its well-established role as a platform for cultural and scientific exchange. We intend to </w:t>
      </w:r>
      <w:r w:rsidR="00D839A4" w:rsidRPr="004C1BE0">
        <w:rPr>
          <w:rFonts w:cs="Segoe UI"/>
          <w:sz w:val="24"/>
          <w:szCs w:val="24"/>
          <w:lang w:val="en-US"/>
        </w:rPr>
        <w:t>underline</w:t>
      </w:r>
      <w:r w:rsidR="00D05D16" w:rsidRPr="004C1BE0">
        <w:rPr>
          <w:rFonts w:cs="Segoe UI"/>
          <w:sz w:val="24"/>
          <w:szCs w:val="24"/>
          <w:lang w:val="en-US"/>
        </w:rPr>
        <w:t xml:space="preserve"> our role as a catalyst for creative processes at large. Thus, we want to</w:t>
      </w:r>
      <w:r w:rsidR="00D839A4" w:rsidRPr="004C1BE0">
        <w:rPr>
          <w:rFonts w:cs="Segoe UI"/>
          <w:sz w:val="24"/>
          <w:szCs w:val="24"/>
          <w:lang w:val="en-US"/>
        </w:rPr>
        <w:t xml:space="preserve"> increasingly </w:t>
      </w:r>
      <w:r w:rsidR="00D05D16" w:rsidRPr="004C1BE0">
        <w:rPr>
          <w:rFonts w:cs="Segoe UI"/>
          <w:sz w:val="24"/>
          <w:szCs w:val="24"/>
          <w:lang w:val="en-US"/>
        </w:rPr>
        <w:t xml:space="preserve">facilitate networks for dialogue between creative pioneers in Austria and in Poland. </w:t>
      </w:r>
    </w:p>
    <w:p w:rsidR="00D05D16" w:rsidRPr="004C1BE0" w:rsidRDefault="00D05D16" w:rsidP="001F324B">
      <w:pPr>
        <w:spacing w:after="0" w:line="270" w:lineRule="exact"/>
        <w:jc w:val="both"/>
        <w:rPr>
          <w:rFonts w:cs="Segoe UI"/>
          <w:sz w:val="24"/>
          <w:szCs w:val="24"/>
          <w:lang w:val="en-US"/>
        </w:rPr>
      </w:pPr>
      <w:r w:rsidRPr="004C1BE0">
        <w:rPr>
          <w:rFonts w:cs="Segoe UI"/>
          <w:sz w:val="24"/>
          <w:szCs w:val="24"/>
          <w:lang w:val="en-US"/>
        </w:rPr>
        <w:t>On the one hand, the Austrian Cultural Forum Warsaw intends to present “Creative Austrians” and their projects</w:t>
      </w:r>
      <w:r w:rsidR="00A627CC" w:rsidRPr="004C1BE0">
        <w:rPr>
          <w:rFonts w:cs="Segoe UI"/>
          <w:sz w:val="24"/>
          <w:szCs w:val="24"/>
          <w:lang w:val="en-US"/>
        </w:rPr>
        <w:t xml:space="preserve"> I briefly described above</w:t>
      </w:r>
      <w:r w:rsidRPr="004C1BE0">
        <w:rPr>
          <w:rFonts w:cs="Segoe UI"/>
          <w:sz w:val="24"/>
          <w:szCs w:val="24"/>
          <w:lang w:val="en-US"/>
        </w:rPr>
        <w:t xml:space="preserve"> to </w:t>
      </w:r>
      <w:proofErr w:type="gramStart"/>
      <w:r w:rsidRPr="004C1BE0">
        <w:rPr>
          <w:rFonts w:cs="Segoe UI"/>
          <w:sz w:val="24"/>
          <w:szCs w:val="24"/>
          <w:lang w:val="en-US"/>
        </w:rPr>
        <w:t>Polish</w:t>
      </w:r>
      <w:proofErr w:type="gramEnd"/>
      <w:r w:rsidRPr="004C1BE0">
        <w:rPr>
          <w:rFonts w:cs="Segoe UI"/>
          <w:sz w:val="24"/>
          <w:szCs w:val="24"/>
          <w:lang w:val="en-US"/>
        </w:rPr>
        <w:t xml:space="preserve"> audiences and to potential Polish counterparts. </w:t>
      </w:r>
    </w:p>
    <w:p w:rsidR="0091266B" w:rsidRPr="004C1BE0" w:rsidRDefault="00854AB1" w:rsidP="001F324B">
      <w:pPr>
        <w:spacing w:after="0" w:line="270" w:lineRule="exact"/>
        <w:jc w:val="both"/>
        <w:rPr>
          <w:rFonts w:cs="Segoe UI"/>
          <w:sz w:val="24"/>
          <w:szCs w:val="24"/>
          <w:lang w:val="en-US"/>
        </w:rPr>
      </w:pPr>
      <w:r w:rsidRPr="004C1BE0">
        <w:rPr>
          <w:rFonts w:cs="Segoe UI"/>
          <w:sz w:val="24"/>
          <w:szCs w:val="24"/>
          <w:lang w:val="en-US"/>
        </w:rPr>
        <w:t>On the other hand, the Austrian Cul</w:t>
      </w:r>
      <w:r w:rsidR="0091266B" w:rsidRPr="004C1BE0">
        <w:rPr>
          <w:rFonts w:cs="Segoe UI"/>
          <w:sz w:val="24"/>
          <w:szCs w:val="24"/>
          <w:lang w:val="en-US"/>
        </w:rPr>
        <w:t>tural F</w:t>
      </w:r>
      <w:r w:rsidRPr="004C1BE0">
        <w:rPr>
          <w:rFonts w:cs="Segoe UI"/>
          <w:sz w:val="24"/>
          <w:szCs w:val="24"/>
          <w:lang w:val="en-US"/>
        </w:rPr>
        <w:t>oru</w:t>
      </w:r>
      <w:r w:rsidR="0091266B" w:rsidRPr="004C1BE0">
        <w:rPr>
          <w:rFonts w:cs="Segoe UI"/>
          <w:sz w:val="24"/>
          <w:szCs w:val="24"/>
          <w:lang w:val="en-US"/>
        </w:rPr>
        <w:t>m is offering its centrally-located premises in Warsaw as a meeting point for creatives from Poland and Austria.</w:t>
      </w:r>
    </w:p>
    <w:p w:rsidR="00854AB1" w:rsidRPr="004C1BE0" w:rsidRDefault="0091266B" w:rsidP="001F324B">
      <w:pPr>
        <w:spacing w:after="0" w:line="270" w:lineRule="exact"/>
        <w:jc w:val="both"/>
        <w:rPr>
          <w:rFonts w:cs="Segoe UI"/>
          <w:sz w:val="24"/>
          <w:szCs w:val="24"/>
          <w:lang w:val="en-US"/>
        </w:rPr>
      </w:pPr>
      <w:r w:rsidRPr="004C1BE0">
        <w:rPr>
          <w:rFonts w:cs="Segoe UI"/>
          <w:sz w:val="24"/>
          <w:szCs w:val="24"/>
          <w:lang w:val="en-US"/>
        </w:rPr>
        <w:t xml:space="preserve">And finally, it is my intention to open our varied cultural events in Warsaw and elsewhere in Poland to creatives in the broader sense. This will result in new creative networks, mutual exchange and </w:t>
      </w:r>
      <w:r w:rsidR="003E10B4" w:rsidRPr="004C1BE0">
        <w:rPr>
          <w:rFonts w:cs="Segoe UI"/>
          <w:sz w:val="24"/>
          <w:szCs w:val="24"/>
          <w:lang w:val="en-US"/>
        </w:rPr>
        <w:t xml:space="preserve">innovative </w:t>
      </w:r>
      <w:r w:rsidRPr="004C1BE0">
        <w:rPr>
          <w:rFonts w:cs="Segoe UI"/>
          <w:sz w:val="24"/>
          <w:szCs w:val="24"/>
          <w:lang w:val="en-US"/>
        </w:rPr>
        <w:t>synergies between Austria and Poland</w:t>
      </w:r>
      <w:r w:rsidR="00901BEB" w:rsidRPr="004C1BE0">
        <w:rPr>
          <w:rFonts w:cs="Segoe UI"/>
          <w:sz w:val="24"/>
          <w:szCs w:val="24"/>
          <w:lang w:val="en-US"/>
        </w:rPr>
        <w:t xml:space="preserve"> </w:t>
      </w:r>
      <w:r w:rsidR="003E10B4" w:rsidRPr="004C1BE0">
        <w:rPr>
          <w:rFonts w:cs="Segoe UI"/>
          <w:sz w:val="24"/>
          <w:szCs w:val="24"/>
          <w:lang w:val="en-US"/>
        </w:rPr>
        <w:t xml:space="preserve">- </w:t>
      </w:r>
      <w:r w:rsidR="00901BEB" w:rsidRPr="004C1BE0">
        <w:rPr>
          <w:rFonts w:cs="Segoe UI"/>
          <w:sz w:val="24"/>
          <w:szCs w:val="24"/>
          <w:lang w:val="en-US"/>
        </w:rPr>
        <w:t>and beyond.</w:t>
      </w:r>
    </w:p>
    <w:p w:rsidR="00A627CC" w:rsidRDefault="00A627CC" w:rsidP="00D05D16">
      <w:pPr>
        <w:rPr>
          <w:rFonts w:cs="Segoe UI"/>
          <w:b/>
          <w:sz w:val="28"/>
          <w:szCs w:val="28"/>
          <w:lang w:val="en-US"/>
        </w:rPr>
      </w:pPr>
    </w:p>
    <w:p w:rsidR="003E10B4" w:rsidRPr="004C1BE0" w:rsidRDefault="003E10B4" w:rsidP="00D05D16">
      <w:pPr>
        <w:rPr>
          <w:rFonts w:cs="Segoe UI"/>
          <w:sz w:val="24"/>
          <w:szCs w:val="28"/>
          <w:lang w:val="en-US"/>
        </w:rPr>
      </w:pPr>
      <w:r w:rsidRPr="004C1BE0">
        <w:rPr>
          <w:rFonts w:cs="Segoe UI"/>
          <w:sz w:val="24"/>
          <w:szCs w:val="28"/>
          <w:lang w:val="en-US"/>
        </w:rPr>
        <w:t>END OF STATEMENT</w:t>
      </w:r>
    </w:p>
    <w:p w:rsidR="001F324B" w:rsidRDefault="001F324B">
      <w:pPr>
        <w:rPr>
          <w:rFonts w:cs="Segoe UI"/>
          <w:b/>
          <w:sz w:val="24"/>
          <w:szCs w:val="24"/>
          <w:lang w:val="en-US"/>
        </w:rPr>
      </w:pPr>
      <w:r>
        <w:rPr>
          <w:rFonts w:cs="Segoe UI"/>
          <w:b/>
          <w:sz w:val="24"/>
          <w:szCs w:val="24"/>
          <w:lang w:val="en-US"/>
        </w:rPr>
        <w:br w:type="page"/>
      </w:r>
    </w:p>
    <w:p w:rsidR="00A627CC" w:rsidRPr="004C1BE0" w:rsidRDefault="00A627CC" w:rsidP="00D05D16">
      <w:pPr>
        <w:rPr>
          <w:rFonts w:cs="Segoe UI"/>
          <w:b/>
          <w:sz w:val="24"/>
          <w:szCs w:val="24"/>
          <w:lang w:val="en-US"/>
        </w:rPr>
      </w:pPr>
      <w:r w:rsidRPr="004C1BE0">
        <w:rPr>
          <w:rFonts w:cs="Segoe UI"/>
          <w:b/>
          <w:sz w:val="24"/>
          <w:szCs w:val="24"/>
          <w:lang w:val="en-US"/>
        </w:rPr>
        <w:lastRenderedPageBreak/>
        <w:t>ANNEX:</w:t>
      </w:r>
    </w:p>
    <w:p w:rsidR="003E10B4" w:rsidRPr="003E10B4" w:rsidRDefault="003E10B4" w:rsidP="004C1BE0">
      <w:pPr>
        <w:jc w:val="center"/>
        <w:rPr>
          <w:rFonts w:cs="Segoe UI"/>
          <w:b/>
          <w:bCs/>
          <w:sz w:val="24"/>
          <w:szCs w:val="24"/>
          <w:lang w:val="en-US"/>
        </w:rPr>
      </w:pPr>
      <w:r w:rsidRPr="003E10B4">
        <w:rPr>
          <w:rFonts w:cs="Segoe UI"/>
          <w:b/>
          <w:bCs/>
          <w:sz w:val="24"/>
          <w:szCs w:val="24"/>
          <w:lang w:val="en-US"/>
        </w:rPr>
        <w:t>CREATIVE AUSTRIANS</w:t>
      </w:r>
      <w:r>
        <w:rPr>
          <w:rFonts w:cs="Segoe UI"/>
          <w:b/>
          <w:bCs/>
          <w:sz w:val="24"/>
          <w:szCs w:val="24"/>
          <w:lang w:val="en-US"/>
        </w:rPr>
        <w:t xml:space="preserve"> – concrete projects</w:t>
      </w:r>
    </w:p>
    <w:p w:rsidR="003E10B4" w:rsidRPr="001F324B" w:rsidRDefault="003E10B4" w:rsidP="004C1BE0">
      <w:pPr>
        <w:spacing w:after="0" w:line="240" w:lineRule="auto"/>
        <w:rPr>
          <w:rFonts w:cs="Segoe UI"/>
          <w:b/>
          <w:smallCaps/>
          <w:sz w:val="24"/>
          <w:szCs w:val="24"/>
          <w:lang w:val="en-US"/>
        </w:rPr>
      </w:pPr>
      <w:r w:rsidRPr="001F324B">
        <w:rPr>
          <w:rFonts w:cs="Segoe UI"/>
          <w:b/>
          <w:smallCaps/>
          <w:sz w:val="24"/>
          <w:szCs w:val="24"/>
          <w:lang w:val="en-US"/>
        </w:rPr>
        <w:t xml:space="preserve">1: Creativity and spirit of the time  </w:t>
      </w:r>
    </w:p>
    <w:p w:rsidR="003E10B4" w:rsidRPr="003E10B4" w:rsidRDefault="003E10B4" w:rsidP="004C1BE0">
      <w:pPr>
        <w:spacing w:after="0" w:line="240" w:lineRule="auto"/>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Manu </w:t>
      </w:r>
      <w:proofErr w:type="spellStart"/>
      <w:r w:rsidRPr="003E10B4">
        <w:rPr>
          <w:rFonts w:cs="Segoe UI"/>
          <w:b/>
          <w:bCs/>
          <w:sz w:val="24"/>
          <w:szCs w:val="24"/>
          <w:lang w:val="en-US"/>
        </w:rPr>
        <w:t>Luksch</w:t>
      </w:r>
      <w:proofErr w:type="spellEnd"/>
      <w:r w:rsidRPr="003E10B4">
        <w:rPr>
          <w:rFonts w:cs="Segoe UI"/>
          <w:b/>
          <w:bCs/>
          <w:sz w:val="24"/>
          <w:szCs w:val="24"/>
          <w:lang w:val="en-US"/>
        </w:rPr>
        <w:t xml:space="preserve"> </w:t>
      </w:r>
      <w:r w:rsidRPr="003E10B4">
        <w:rPr>
          <w:rFonts w:cs="Segoe UI"/>
          <w:b/>
          <w:bCs/>
          <w:sz w:val="24"/>
          <w:szCs w:val="24"/>
          <w:lang w:val="en-US"/>
        </w:rPr>
        <w:br/>
        <w:t xml:space="preserve">- Art checks the inspectors. Filming against surveillance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movie-maker &amp; „</w:t>
      </w:r>
      <w:proofErr w:type="spellStart"/>
      <w:r w:rsidRPr="003E10B4">
        <w:rPr>
          <w:rFonts w:cs="Segoe UI"/>
          <w:b/>
          <w:bCs/>
          <w:sz w:val="24"/>
          <w:szCs w:val="24"/>
          <w:lang w:val="en-US"/>
        </w:rPr>
        <w:t>artivist</w:t>
      </w:r>
      <w:proofErr w:type="spellEnd"/>
      <w:r w:rsidRPr="003E10B4">
        <w:rPr>
          <w:rFonts w:cs="Segoe UI"/>
          <w:b/>
          <w:bCs/>
          <w:sz w:val="24"/>
          <w:szCs w:val="24"/>
          <w:lang w:val="en-US"/>
        </w:rPr>
        <w:t>“</w:t>
      </w:r>
    </w:p>
    <w:p w:rsidR="003E10B4" w:rsidRPr="003E10B4" w:rsidRDefault="003E10B4" w:rsidP="001F324B">
      <w:pPr>
        <w:numPr>
          <w:ilvl w:val="0"/>
          <w:numId w:val="1"/>
        </w:numPr>
        <w:spacing w:after="0" w:line="240" w:lineRule="exact"/>
        <w:rPr>
          <w:rFonts w:cs="Segoe UI"/>
          <w:sz w:val="24"/>
          <w:szCs w:val="24"/>
        </w:rPr>
      </w:pPr>
      <w:proofErr w:type="spellStart"/>
      <w:r w:rsidRPr="003E10B4">
        <w:rPr>
          <w:rFonts w:cs="Segoe UI"/>
          <w:sz w:val="24"/>
          <w:szCs w:val="24"/>
        </w:rPr>
        <w:t>Lives</w:t>
      </w:r>
      <w:proofErr w:type="spellEnd"/>
      <w:r w:rsidRPr="003E10B4">
        <w:rPr>
          <w:rFonts w:cs="Segoe UI"/>
          <w:sz w:val="24"/>
          <w:szCs w:val="24"/>
        </w:rPr>
        <w:t xml:space="preserve"> in Vienna &amp; London</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Deals with Big Brother, data abuse, control-society (cameras, quantified self, </w:t>
      </w:r>
      <w:proofErr w:type="spellStart"/>
      <w:r w:rsidRPr="003E10B4">
        <w:rPr>
          <w:rFonts w:cs="Segoe UI"/>
          <w:sz w:val="24"/>
          <w:szCs w:val="24"/>
          <w:lang w:val="en-US"/>
        </w:rPr>
        <w:t>etc</w:t>
      </w:r>
      <w:proofErr w:type="spellEnd"/>
      <w:r w:rsidRPr="003E10B4">
        <w:rPr>
          <w:rFonts w:cs="Segoe UI"/>
          <w:sz w:val="24"/>
          <w:szCs w:val="24"/>
          <w:lang w:val="en-US"/>
        </w:rPr>
        <w:t xml:space="preserv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Film-project „Die </w:t>
      </w:r>
      <w:proofErr w:type="spellStart"/>
      <w:r w:rsidRPr="003E10B4">
        <w:rPr>
          <w:rFonts w:cs="Segoe UI"/>
          <w:sz w:val="24"/>
          <w:szCs w:val="24"/>
          <w:lang w:val="en-US"/>
        </w:rPr>
        <w:t>Jagd</w:t>
      </w:r>
      <w:proofErr w:type="spellEnd"/>
      <w:r w:rsidRPr="003E10B4">
        <w:rPr>
          <w:rFonts w:cs="Segoe UI"/>
          <w:sz w:val="24"/>
          <w:szCs w:val="24"/>
          <w:lang w:val="en-US"/>
        </w:rPr>
        <w:t xml:space="preserve"> </w:t>
      </w:r>
      <w:proofErr w:type="spellStart"/>
      <w:r w:rsidRPr="003E10B4">
        <w:rPr>
          <w:rFonts w:cs="Segoe UI"/>
          <w:sz w:val="24"/>
          <w:szCs w:val="24"/>
          <w:lang w:val="en-US"/>
        </w:rPr>
        <w:t>nach</w:t>
      </w:r>
      <w:proofErr w:type="spellEnd"/>
      <w:r w:rsidRPr="003E10B4">
        <w:rPr>
          <w:rFonts w:cs="Segoe UI"/>
          <w:sz w:val="24"/>
          <w:szCs w:val="24"/>
          <w:lang w:val="en-US"/>
        </w:rPr>
        <w:t xml:space="preserve"> </w:t>
      </w:r>
      <w:proofErr w:type="spellStart"/>
      <w:r w:rsidRPr="003E10B4">
        <w:rPr>
          <w:rFonts w:cs="Segoe UI"/>
          <w:sz w:val="24"/>
          <w:szCs w:val="24"/>
          <w:lang w:val="en-US"/>
        </w:rPr>
        <w:t>dem</w:t>
      </w:r>
      <w:proofErr w:type="spellEnd"/>
      <w:r w:rsidRPr="003E10B4">
        <w:rPr>
          <w:rFonts w:cs="Segoe UI"/>
          <w:sz w:val="24"/>
          <w:szCs w:val="24"/>
          <w:lang w:val="en-US"/>
        </w:rPr>
        <w:t xml:space="preserve"> </w:t>
      </w:r>
      <w:proofErr w:type="spellStart"/>
      <w:r w:rsidRPr="003E10B4">
        <w:rPr>
          <w:rFonts w:cs="Segoe UI"/>
          <w:sz w:val="24"/>
          <w:szCs w:val="24"/>
          <w:lang w:val="en-US"/>
        </w:rPr>
        <w:t>Datenschatten</w:t>
      </w:r>
      <w:proofErr w:type="spellEnd"/>
      <w:r w:rsidRPr="003E10B4">
        <w:rPr>
          <w:rFonts w:cs="Segoe UI"/>
          <w:sz w:val="24"/>
          <w:szCs w:val="24"/>
          <w:lang w:val="en-US"/>
        </w:rPr>
        <w:t xml:space="preserve">“ (hunt for the shadow of data) (2007) which only uses CCTV-surveillance-footage </w:t>
      </w:r>
    </w:p>
    <w:p w:rsidR="003E10B4" w:rsidRPr="003E10B4" w:rsidRDefault="00185425" w:rsidP="001F324B">
      <w:pPr>
        <w:numPr>
          <w:ilvl w:val="0"/>
          <w:numId w:val="1"/>
        </w:numPr>
        <w:spacing w:after="0" w:line="240" w:lineRule="exact"/>
        <w:rPr>
          <w:rFonts w:cs="Segoe UI"/>
          <w:sz w:val="24"/>
          <w:szCs w:val="24"/>
          <w:lang w:val="en-US"/>
        </w:rPr>
      </w:pPr>
      <w:hyperlink r:id="rId8" w:history="1">
        <w:r w:rsidR="003E10B4" w:rsidRPr="003E10B4">
          <w:rPr>
            <w:rStyle w:val="Hyperlink"/>
            <w:rFonts w:cs="Segoe UI"/>
            <w:sz w:val="24"/>
            <w:szCs w:val="24"/>
            <w:lang w:val="en-US"/>
          </w:rPr>
          <w:t>www.ambienttv.net</w:t>
        </w:r>
      </w:hyperlink>
      <w:r w:rsidR="003E10B4" w:rsidRPr="003E10B4">
        <w:rPr>
          <w:rFonts w:cs="Segoe UI"/>
          <w:sz w:val="24"/>
          <w:szCs w:val="24"/>
          <w:lang w:val="en-US"/>
        </w:rPr>
        <w:t xml:space="preserve"> : in the middle of art, technology and criticism of society. Demonstrate the effects of surveillance cameras on the life of people. </w:t>
      </w:r>
    </w:p>
    <w:p w:rsidR="003E10B4" w:rsidRPr="003E10B4" w:rsidRDefault="00185425" w:rsidP="001F324B">
      <w:pPr>
        <w:numPr>
          <w:ilvl w:val="0"/>
          <w:numId w:val="1"/>
        </w:numPr>
        <w:spacing w:after="0" w:line="240" w:lineRule="exact"/>
        <w:rPr>
          <w:rFonts w:cs="Segoe UI"/>
          <w:sz w:val="24"/>
          <w:szCs w:val="24"/>
          <w:lang w:val="en-US"/>
        </w:rPr>
      </w:pPr>
      <w:hyperlink r:id="rId9" w:history="1">
        <w:r w:rsidR="003E10B4" w:rsidRPr="003E10B4">
          <w:rPr>
            <w:rStyle w:val="Hyperlink"/>
            <w:rFonts w:cs="Segoe UI"/>
            <w:sz w:val="24"/>
            <w:szCs w:val="24"/>
            <w:lang w:val="en-US"/>
          </w:rPr>
          <w:t>http://www.ambienttv.net/content/?q=faceless</w:t>
        </w:r>
      </w:hyperlink>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ON-GOING PROJECTS </w:t>
      </w:r>
      <w:hyperlink r:id="rId10" w:history="1">
        <w:r w:rsidRPr="003E10B4">
          <w:rPr>
            <w:rStyle w:val="Hyperlink"/>
            <w:rFonts w:cs="Segoe UI"/>
            <w:b/>
            <w:bCs/>
            <w:sz w:val="24"/>
            <w:szCs w:val="24"/>
            <w:lang w:val="en-US"/>
          </w:rPr>
          <w:t>http://ambienttv.net/content/?q=projects</w:t>
        </w:r>
      </w:hyperlink>
      <w:r w:rsidRPr="003E10B4">
        <w:rPr>
          <w:rFonts w:cs="Segoe UI"/>
          <w:sz w:val="24"/>
          <w:szCs w:val="24"/>
          <w:lang w:val="en-US"/>
        </w:rPr>
        <w:t xml:space="preserve"> </w:t>
      </w:r>
    </w:p>
    <w:p w:rsidR="003E10B4" w:rsidRPr="003E10B4" w:rsidRDefault="003E10B4" w:rsidP="004C1BE0">
      <w:pPr>
        <w:spacing w:after="0" w:line="240" w:lineRule="auto"/>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proofErr w:type="spellStart"/>
      <w:r w:rsidRPr="003E10B4">
        <w:rPr>
          <w:rFonts w:cs="Segoe UI"/>
          <w:b/>
          <w:bCs/>
          <w:sz w:val="24"/>
          <w:szCs w:val="24"/>
          <w:lang w:val="en-US"/>
        </w:rPr>
        <w:t>Michaelias</w:t>
      </w:r>
      <w:proofErr w:type="spellEnd"/>
      <w:r w:rsidRPr="003E10B4">
        <w:rPr>
          <w:rFonts w:cs="Segoe UI"/>
          <w:b/>
          <w:bCs/>
          <w:sz w:val="24"/>
          <w:szCs w:val="24"/>
          <w:lang w:val="en-US"/>
        </w:rPr>
        <w:t xml:space="preserve"> (Micha Elias </w:t>
      </w:r>
      <w:proofErr w:type="spellStart"/>
      <w:r w:rsidRPr="003E10B4">
        <w:rPr>
          <w:rFonts w:cs="Segoe UI"/>
          <w:b/>
          <w:bCs/>
          <w:sz w:val="24"/>
          <w:szCs w:val="24"/>
          <w:lang w:val="en-US"/>
        </w:rPr>
        <w:t>Pichlkastner</w:t>
      </w:r>
      <w:proofErr w:type="spellEnd"/>
      <w:r w:rsidRPr="003E10B4">
        <w:rPr>
          <w:rFonts w:cs="Segoe UI"/>
          <w:b/>
          <w:bCs/>
          <w:sz w:val="24"/>
          <w:szCs w:val="24"/>
          <w:lang w:val="en-US"/>
        </w:rPr>
        <w:t xml:space="preserve">) </w:t>
      </w:r>
      <w:r w:rsidRPr="003E10B4">
        <w:rPr>
          <w:rFonts w:cs="Segoe UI"/>
          <w:b/>
          <w:bCs/>
          <w:sz w:val="24"/>
          <w:szCs w:val="24"/>
          <w:lang w:val="en-US"/>
        </w:rPr>
        <w:br/>
        <w:t>Media Art and the relation human to machine</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Artist and movie-maker, post-production, motion-design &amp; composition, media art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Communication in the internet age, loss of the importance of physical body  </w:t>
      </w:r>
    </w:p>
    <w:p w:rsidR="003E10B4" w:rsidRPr="003E10B4" w:rsidRDefault="003E10B4" w:rsidP="001F324B">
      <w:pPr>
        <w:numPr>
          <w:ilvl w:val="0"/>
          <w:numId w:val="1"/>
        </w:numPr>
        <w:spacing w:after="0" w:line="240" w:lineRule="exact"/>
        <w:rPr>
          <w:rFonts w:cs="Segoe UI"/>
          <w:sz w:val="24"/>
          <w:szCs w:val="24"/>
          <w:lang w:val="en-US"/>
        </w:rPr>
      </w:pPr>
      <w:proofErr w:type="gramStart"/>
      <w:r w:rsidRPr="003E10B4">
        <w:rPr>
          <w:rFonts w:cs="Segoe UI"/>
          <w:sz w:val="24"/>
          <w:szCs w:val="24"/>
          <w:lang w:val="en-US"/>
        </w:rPr>
        <w:t>audiovisual</w:t>
      </w:r>
      <w:proofErr w:type="gramEnd"/>
      <w:r w:rsidRPr="003E10B4">
        <w:rPr>
          <w:rFonts w:cs="Segoe UI"/>
          <w:sz w:val="24"/>
          <w:szCs w:val="24"/>
          <w:lang w:val="en-US"/>
        </w:rPr>
        <w:t xml:space="preserve"> installation: “Replica”. Deals with the loss of information through medial transfer and a change of human perception. Based on his own experience with a long-distance relationship (Skype-communication).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Most recent installation: “Drip”. About water and its effect on human beings: </w:t>
      </w:r>
      <w:hyperlink r:id="rId11" w:history="1">
        <w:r w:rsidRPr="003E10B4">
          <w:rPr>
            <w:rStyle w:val="Hyperlink"/>
            <w:rFonts w:cs="Segoe UI"/>
            <w:b/>
            <w:bCs/>
            <w:sz w:val="24"/>
            <w:szCs w:val="24"/>
            <w:lang w:val="en-US"/>
          </w:rPr>
          <w:t>http://www.michaelias.com/work/drip/</w:t>
        </w:r>
      </w:hyperlink>
      <w:r w:rsidRPr="003E10B4">
        <w:rPr>
          <w:rFonts w:cs="Segoe UI"/>
          <w:b/>
          <w:bCs/>
          <w:sz w:val="24"/>
          <w:szCs w:val="24"/>
          <w:lang w:val="en-US"/>
        </w:rPr>
        <w:t xml:space="preserve"> </w:t>
      </w:r>
    </w:p>
    <w:p w:rsidR="003E10B4" w:rsidRPr="003E10B4" w:rsidRDefault="00185425" w:rsidP="001F324B">
      <w:pPr>
        <w:numPr>
          <w:ilvl w:val="0"/>
          <w:numId w:val="1"/>
        </w:numPr>
        <w:spacing w:after="0" w:line="240" w:lineRule="exact"/>
        <w:rPr>
          <w:rFonts w:cs="Segoe UI"/>
          <w:sz w:val="24"/>
          <w:szCs w:val="24"/>
          <w:lang w:val="en-US"/>
        </w:rPr>
      </w:pPr>
      <w:hyperlink r:id="rId12" w:history="1">
        <w:r w:rsidR="003E10B4" w:rsidRPr="003E10B4">
          <w:rPr>
            <w:rStyle w:val="Hyperlink"/>
            <w:rFonts w:cs="Segoe UI"/>
            <w:sz w:val="24"/>
            <w:szCs w:val="24"/>
            <w:lang w:val="en-US"/>
          </w:rPr>
          <w:t>http://michaelias.tumblr.com/</w:t>
        </w:r>
      </w:hyperlink>
      <w:r w:rsidR="003E10B4" w:rsidRPr="003E10B4">
        <w:rPr>
          <w:rFonts w:cs="Segoe UI"/>
          <w:sz w:val="24"/>
          <w:szCs w:val="24"/>
        </w:rPr>
        <w:t xml:space="preserve"> </w:t>
      </w:r>
    </w:p>
    <w:p w:rsidR="003E10B4" w:rsidRPr="003E10B4" w:rsidRDefault="003E10B4" w:rsidP="004C1BE0">
      <w:pPr>
        <w:spacing w:after="0" w:line="240" w:lineRule="auto"/>
        <w:rPr>
          <w:rFonts w:cs="Segoe UI"/>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“Bedroom Exodus” (Jerome Becker, Florian </w:t>
      </w:r>
      <w:proofErr w:type="spellStart"/>
      <w:r w:rsidRPr="003E10B4">
        <w:rPr>
          <w:rFonts w:cs="Segoe UI"/>
          <w:b/>
          <w:bCs/>
          <w:sz w:val="24"/>
          <w:szCs w:val="24"/>
          <w:lang w:val="en-US"/>
        </w:rPr>
        <w:t>Sammer</w:t>
      </w:r>
      <w:proofErr w:type="spellEnd"/>
      <w:r w:rsidRPr="003E10B4">
        <w:rPr>
          <w:rFonts w:cs="Segoe UI"/>
          <w:b/>
          <w:bCs/>
          <w:sz w:val="24"/>
          <w:szCs w:val="24"/>
          <w:lang w:val="en-US"/>
        </w:rPr>
        <w:t xml:space="preserve">, Lukas </w:t>
      </w:r>
      <w:proofErr w:type="spellStart"/>
      <w:r w:rsidRPr="003E10B4">
        <w:rPr>
          <w:rFonts w:cs="Segoe UI"/>
          <w:b/>
          <w:bCs/>
          <w:sz w:val="24"/>
          <w:szCs w:val="24"/>
          <w:lang w:val="en-US"/>
        </w:rPr>
        <w:t>Vejnik</w:t>
      </w:r>
      <w:proofErr w:type="spellEnd"/>
      <w:r w:rsidRPr="003E10B4">
        <w:rPr>
          <w:rFonts w:cs="Segoe UI"/>
          <w:b/>
          <w:bCs/>
          <w:sz w:val="24"/>
          <w:szCs w:val="24"/>
          <w:lang w:val="en-US"/>
        </w:rPr>
        <w:t>)  </w:t>
      </w:r>
      <w:r w:rsidR="004C1BE0" w:rsidRPr="003E10B4">
        <w:rPr>
          <w:rFonts w:cs="Segoe UI"/>
          <w:b/>
          <w:bCs/>
          <w:sz w:val="24"/>
          <w:szCs w:val="24"/>
          <w:lang w:val="en-US"/>
        </w:rPr>
        <w:t xml:space="preserve"> </w:t>
      </w:r>
      <w:r w:rsidRPr="003E10B4">
        <w:rPr>
          <w:rFonts w:cs="Segoe UI"/>
          <w:b/>
          <w:bCs/>
          <w:sz w:val="24"/>
          <w:szCs w:val="24"/>
          <w:lang w:val="en-US"/>
        </w:rPr>
        <w:br/>
        <w:t xml:space="preserve">Concepts for a sleep-cultural revolution in public space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Research collective (team of architects) </w:t>
      </w:r>
    </w:p>
    <w:p w:rsidR="003E10B4" w:rsidRPr="003E10B4" w:rsidRDefault="003E10B4" w:rsidP="001F324B">
      <w:pPr>
        <w:numPr>
          <w:ilvl w:val="0"/>
          <w:numId w:val="1"/>
        </w:numPr>
        <w:spacing w:after="0" w:line="240" w:lineRule="exact"/>
        <w:rPr>
          <w:rFonts w:cs="Segoe UI"/>
          <w:sz w:val="24"/>
          <w:szCs w:val="24"/>
          <w:lang w:val="en-US"/>
        </w:rPr>
      </w:pPr>
      <w:proofErr w:type="spellStart"/>
      <w:r w:rsidRPr="003E10B4">
        <w:rPr>
          <w:rFonts w:cs="Segoe UI"/>
          <w:sz w:val="24"/>
          <w:szCs w:val="24"/>
          <w:lang w:val="en-US"/>
        </w:rPr>
        <w:t>Analzye</w:t>
      </w:r>
      <w:proofErr w:type="spellEnd"/>
      <w:r w:rsidRPr="003E10B4">
        <w:rPr>
          <w:rFonts w:cs="Segoe UI"/>
          <w:sz w:val="24"/>
          <w:szCs w:val="24"/>
          <w:lang w:val="en-US"/>
        </w:rPr>
        <w:t xml:space="preserve"> the social-historical developments &amp; cultural developments of sleep.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Want to start a “sleep-cultural revolution” (different approach, power-naps, sleeping in public </w:t>
      </w:r>
      <w:proofErr w:type="gramStart"/>
      <w:r w:rsidRPr="003E10B4">
        <w:rPr>
          <w:rFonts w:cs="Segoe UI"/>
          <w:sz w:val="24"/>
          <w:szCs w:val="24"/>
          <w:lang w:val="en-US"/>
        </w:rPr>
        <w:t>rooms, …)</w:t>
      </w:r>
      <w:proofErr w:type="gramEnd"/>
      <w:r w:rsidRPr="003E10B4">
        <w:rPr>
          <w:rFonts w:cs="Segoe UI"/>
          <w:sz w:val="24"/>
          <w:szCs w:val="24"/>
          <w:lang w:val="en-US"/>
        </w:rPr>
        <w:t xml:space="preserve"> because we live in a society with chronically not enough sleep.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Architecture- &amp; design-project “Bedroom Exodus” </w:t>
      </w:r>
      <w:hyperlink r:id="rId13" w:history="1">
        <w:r w:rsidRPr="003E10B4">
          <w:rPr>
            <w:rStyle w:val="Hyperlink"/>
            <w:rFonts w:cs="Segoe UI"/>
            <w:b/>
            <w:bCs/>
            <w:sz w:val="24"/>
            <w:szCs w:val="24"/>
            <w:lang w:val="en-US"/>
          </w:rPr>
          <w:t>http://bedroomexodus.com/</w:t>
        </w:r>
      </w:hyperlink>
      <w:r w:rsidRPr="003E10B4">
        <w:rPr>
          <w:rFonts w:cs="Segoe UI"/>
          <w:b/>
          <w:bCs/>
          <w:sz w:val="24"/>
          <w:szCs w:val="24"/>
          <w:lang w:val="en-US"/>
        </w:rPr>
        <w:t xml:space="preserve"> </w:t>
      </w:r>
    </w:p>
    <w:p w:rsidR="003E10B4" w:rsidRPr="003E10B4" w:rsidRDefault="003E10B4" w:rsidP="004C1BE0">
      <w:pPr>
        <w:spacing w:after="0" w:line="240" w:lineRule="auto"/>
        <w:rPr>
          <w:rFonts w:cs="Segoe UI"/>
          <w:b/>
          <w:bCs/>
          <w:sz w:val="24"/>
          <w:szCs w:val="24"/>
          <w:lang w:val="en-US"/>
        </w:rPr>
      </w:pPr>
    </w:p>
    <w:p w:rsidR="004C1BE0" w:rsidRDefault="004C1BE0"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Florian </w:t>
      </w:r>
      <w:proofErr w:type="spellStart"/>
      <w:r w:rsidRPr="003E10B4">
        <w:rPr>
          <w:rFonts w:cs="Segoe UI"/>
          <w:b/>
          <w:bCs/>
          <w:sz w:val="24"/>
          <w:szCs w:val="24"/>
          <w:lang w:val="en-US"/>
        </w:rPr>
        <w:t>Satzinger</w:t>
      </w:r>
      <w:proofErr w:type="spellEnd"/>
      <w:r w:rsidRPr="003E10B4">
        <w:rPr>
          <w:rFonts w:cs="Segoe UI"/>
          <w:b/>
          <w:bCs/>
          <w:sz w:val="24"/>
          <w:szCs w:val="24"/>
          <w:lang w:val="en-US"/>
        </w:rPr>
        <w:t xml:space="preserve"> </w:t>
      </w:r>
      <w:r w:rsidRPr="003E10B4">
        <w:rPr>
          <w:rFonts w:cs="Segoe UI"/>
          <w:b/>
          <w:bCs/>
          <w:sz w:val="24"/>
          <w:szCs w:val="24"/>
          <w:lang w:val="en-US"/>
        </w:rPr>
        <w:br/>
        <w:t xml:space="preserve">Character design: The </w:t>
      </w:r>
      <w:proofErr w:type="spellStart"/>
      <w:r w:rsidRPr="003E10B4">
        <w:rPr>
          <w:rFonts w:cs="Segoe UI"/>
          <w:b/>
          <w:bCs/>
          <w:sz w:val="24"/>
          <w:szCs w:val="24"/>
          <w:lang w:val="en-US"/>
        </w:rPr>
        <w:t>paperwalker</w:t>
      </w:r>
      <w:proofErr w:type="spellEnd"/>
      <w:r w:rsidRPr="003E10B4">
        <w:rPr>
          <w:rFonts w:cs="Segoe UI"/>
          <w:b/>
          <w:bCs/>
          <w:sz w:val="24"/>
          <w:szCs w:val="24"/>
          <w:lang w:val="en-US"/>
        </w:rPr>
        <w:t xml:space="preserve"> or “the fantastic journey of John </w:t>
      </w:r>
      <w:proofErr w:type="spellStart"/>
      <w:r w:rsidRPr="003E10B4">
        <w:rPr>
          <w:rFonts w:cs="Segoe UI"/>
          <w:b/>
          <w:bCs/>
          <w:sz w:val="24"/>
          <w:szCs w:val="24"/>
          <w:lang w:val="en-US"/>
        </w:rPr>
        <w:t>Starduck</w:t>
      </w:r>
      <w:proofErr w:type="spellEnd"/>
      <w:r w:rsidRPr="003E10B4">
        <w:rPr>
          <w:rFonts w:cs="Segoe UI"/>
          <w:b/>
          <w:bCs/>
          <w:sz w:val="24"/>
          <w:szCs w:val="24"/>
          <w:lang w:val="en-US"/>
        </w:rPr>
        <w:t>”</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Animation movie-series  “John </w:t>
      </w:r>
      <w:proofErr w:type="spellStart"/>
      <w:r w:rsidRPr="003E10B4">
        <w:rPr>
          <w:rFonts w:cs="Segoe UI"/>
          <w:sz w:val="24"/>
          <w:szCs w:val="24"/>
          <w:lang w:val="en-US"/>
        </w:rPr>
        <w:t>Starduck</w:t>
      </w:r>
      <w:proofErr w:type="spellEnd"/>
      <w:r w:rsidRPr="003E10B4">
        <w:rPr>
          <w:rFonts w:cs="Segoe UI"/>
          <w:sz w:val="24"/>
          <w:szCs w:val="24"/>
          <w:lang w:val="en-US"/>
        </w:rPr>
        <w:t xml:space="preserve">”: adventures of a duck into space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Worked also for Walt Disney &amp; Warner Bros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Weblog where he shares bits and pieces of his characters and inspirations:  </w:t>
      </w:r>
    </w:p>
    <w:p w:rsidR="003E10B4" w:rsidRPr="003E10B4" w:rsidRDefault="00185425" w:rsidP="001F324B">
      <w:pPr>
        <w:numPr>
          <w:ilvl w:val="0"/>
          <w:numId w:val="1"/>
        </w:numPr>
        <w:spacing w:after="0" w:line="240" w:lineRule="exact"/>
        <w:rPr>
          <w:rFonts w:cs="Segoe UI"/>
          <w:b/>
          <w:bCs/>
          <w:sz w:val="24"/>
          <w:szCs w:val="24"/>
          <w:lang w:val="en-US"/>
        </w:rPr>
      </w:pPr>
      <w:hyperlink r:id="rId14" w:history="1">
        <w:r w:rsidR="003E10B4" w:rsidRPr="003E10B4">
          <w:rPr>
            <w:rStyle w:val="Hyperlink"/>
            <w:rFonts w:cs="Segoe UI"/>
            <w:b/>
            <w:bCs/>
            <w:sz w:val="24"/>
            <w:szCs w:val="24"/>
            <w:lang w:val="en-US"/>
          </w:rPr>
          <w:t>http://paperwalker.blogspot.com/</w:t>
        </w:r>
      </w:hyperlink>
      <w:r w:rsidR="003E10B4" w:rsidRPr="003E10B4">
        <w:rPr>
          <w:rFonts w:cs="Segoe UI"/>
          <w:b/>
          <w:bCs/>
          <w:sz w:val="24"/>
          <w:szCs w:val="24"/>
        </w:rPr>
        <w:t xml:space="preserve"> </w:t>
      </w:r>
    </w:p>
    <w:p w:rsidR="003E10B4" w:rsidRDefault="003E10B4" w:rsidP="001F324B">
      <w:pPr>
        <w:spacing w:after="0" w:line="240" w:lineRule="exact"/>
        <w:rPr>
          <w:rFonts w:cs="Segoe UI"/>
          <w:b/>
          <w:bCs/>
          <w:sz w:val="24"/>
          <w:szCs w:val="24"/>
          <w:lang w:val="en-US"/>
        </w:rPr>
      </w:pPr>
    </w:p>
    <w:p w:rsidR="001F324B" w:rsidRDefault="001F324B">
      <w:pPr>
        <w:rPr>
          <w:rFonts w:cs="Segoe UI"/>
          <w:b/>
          <w:bCs/>
          <w:sz w:val="24"/>
          <w:szCs w:val="24"/>
          <w:lang w:val="en-US"/>
        </w:rPr>
      </w:pPr>
      <w:r>
        <w:rPr>
          <w:rFonts w:cs="Segoe UI"/>
          <w:b/>
          <w:bCs/>
          <w:sz w:val="24"/>
          <w:szCs w:val="24"/>
          <w:lang w:val="en-US"/>
        </w:rPr>
        <w:br w:type="page"/>
      </w:r>
    </w:p>
    <w:p w:rsidR="004C1BE0" w:rsidRPr="003E10B4" w:rsidRDefault="004C1BE0" w:rsidP="001F324B">
      <w:pPr>
        <w:spacing w:after="0" w:line="240" w:lineRule="exact"/>
        <w:rPr>
          <w:rFonts w:cs="Segoe UI"/>
          <w:b/>
          <w:bCs/>
          <w:sz w:val="24"/>
          <w:szCs w:val="24"/>
          <w:lang w:val="en-US"/>
        </w:rPr>
      </w:pPr>
    </w:p>
    <w:p w:rsidR="003E10B4" w:rsidRPr="001F324B" w:rsidRDefault="003E10B4" w:rsidP="001F324B">
      <w:pPr>
        <w:spacing w:after="0" w:line="240" w:lineRule="exact"/>
        <w:rPr>
          <w:rFonts w:cs="Segoe UI"/>
          <w:b/>
          <w:smallCaps/>
          <w:sz w:val="24"/>
          <w:szCs w:val="24"/>
        </w:rPr>
      </w:pPr>
      <w:r w:rsidRPr="001F324B">
        <w:rPr>
          <w:rFonts w:cs="Segoe UI"/>
          <w:b/>
          <w:smallCaps/>
          <w:sz w:val="24"/>
          <w:szCs w:val="24"/>
        </w:rPr>
        <w:t xml:space="preserve">2: </w:t>
      </w:r>
      <w:proofErr w:type="spellStart"/>
      <w:r w:rsidRPr="001F324B">
        <w:rPr>
          <w:rFonts w:cs="Segoe UI"/>
          <w:b/>
          <w:smallCaps/>
          <w:sz w:val="24"/>
          <w:szCs w:val="24"/>
        </w:rPr>
        <w:t>Creativity</w:t>
      </w:r>
      <w:proofErr w:type="spellEnd"/>
      <w:r w:rsidRPr="001F324B">
        <w:rPr>
          <w:rFonts w:cs="Segoe UI"/>
          <w:b/>
          <w:smallCaps/>
          <w:sz w:val="24"/>
          <w:szCs w:val="24"/>
        </w:rPr>
        <w:t xml:space="preserve"> &amp; Society   </w:t>
      </w:r>
    </w:p>
    <w:p w:rsidR="003E10B4" w:rsidRPr="001F324B" w:rsidRDefault="003E10B4" w:rsidP="001F324B">
      <w:pPr>
        <w:spacing w:after="0" w:line="240" w:lineRule="exact"/>
        <w:rPr>
          <w:rFonts w:cs="Segoe UI"/>
          <w:b/>
          <w:bCs/>
          <w:smallCaps/>
          <w:sz w:val="24"/>
          <w:szCs w:val="24"/>
          <w:lang w:val="en-US"/>
        </w:rPr>
      </w:pPr>
    </w:p>
    <w:p w:rsidR="003E10B4" w:rsidRPr="003E10B4" w:rsidRDefault="003E10B4" w:rsidP="001F324B">
      <w:pPr>
        <w:spacing w:after="0" w:line="240" w:lineRule="exact"/>
        <w:rPr>
          <w:rFonts w:cs="Segoe UI"/>
          <w:b/>
          <w:bCs/>
          <w:sz w:val="24"/>
          <w:szCs w:val="24"/>
          <w:lang w:val="en-US"/>
        </w:rPr>
      </w:pPr>
      <w:proofErr w:type="spellStart"/>
      <w:r w:rsidRPr="003E10B4">
        <w:rPr>
          <w:rFonts w:cs="Segoe UI"/>
          <w:b/>
          <w:bCs/>
          <w:sz w:val="24"/>
          <w:szCs w:val="24"/>
          <w:lang w:val="en-US"/>
        </w:rPr>
        <w:t>Marlies</w:t>
      </w:r>
      <w:proofErr w:type="spellEnd"/>
      <w:r w:rsidRPr="003E10B4">
        <w:rPr>
          <w:rFonts w:cs="Segoe UI"/>
          <w:b/>
          <w:bCs/>
          <w:sz w:val="24"/>
          <w:szCs w:val="24"/>
          <w:lang w:val="en-US"/>
        </w:rPr>
        <w:t xml:space="preserve"> </w:t>
      </w:r>
      <w:proofErr w:type="spellStart"/>
      <w:r w:rsidRPr="003E10B4">
        <w:rPr>
          <w:rFonts w:cs="Segoe UI"/>
          <w:b/>
          <w:bCs/>
          <w:sz w:val="24"/>
          <w:szCs w:val="24"/>
          <w:lang w:val="en-US"/>
        </w:rPr>
        <w:t>Pöschl</w:t>
      </w:r>
      <w:proofErr w:type="spellEnd"/>
      <w:r w:rsidRPr="003E10B4">
        <w:rPr>
          <w:rFonts w:cs="Segoe UI"/>
          <w:b/>
          <w:bCs/>
          <w:sz w:val="24"/>
          <w:szCs w:val="24"/>
          <w:lang w:val="en-US"/>
        </w:rPr>
        <w:t xml:space="preserve"> </w:t>
      </w:r>
      <w:r w:rsidRPr="003E10B4">
        <w:rPr>
          <w:rFonts w:cs="Segoe UI"/>
          <w:b/>
          <w:bCs/>
          <w:sz w:val="24"/>
          <w:szCs w:val="24"/>
          <w:lang w:val="en-US"/>
        </w:rPr>
        <w:br/>
        <w:t xml:space="preserve">“And other stories”: Cultural analysis at the cut surface of film, art and society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movies, installations, photographs, texts and performances, visual arts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Mostly films (“</w:t>
      </w:r>
      <w:proofErr w:type="spellStart"/>
      <w:r w:rsidRPr="003E10B4">
        <w:rPr>
          <w:rFonts w:cs="Segoe UI"/>
          <w:sz w:val="24"/>
          <w:szCs w:val="24"/>
          <w:lang w:val="en-US"/>
        </w:rPr>
        <w:t>L’Ecole</w:t>
      </w:r>
      <w:proofErr w:type="spellEnd"/>
      <w:r w:rsidRPr="003E10B4">
        <w:rPr>
          <w:rFonts w:cs="Segoe UI"/>
          <w:sz w:val="24"/>
          <w:szCs w:val="24"/>
          <w:lang w:val="en-US"/>
        </w:rPr>
        <w:t xml:space="preserve"> de </w:t>
      </w:r>
      <w:proofErr w:type="spellStart"/>
      <w:r w:rsidRPr="003E10B4">
        <w:rPr>
          <w:rFonts w:cs="Segoe UI"/>
          <w:sz w:val="24"/>
          <w:szCs w:val="24"/>
          <w:lang w:val="en-US"/>
        </w:rPr>
        <w:t>Simili</w:t>
      </w:r>
      <w:proofErr w:type="spellEnd"/>
      <w:r w:rsidRPr="003E10B4">
        <w:rPr>
          <w:rFonts w:cs="Segoe UI"/>
          <w:sz w:val="24"/>
          <w:szCs w:val="24"/>
          <w:lang w:val="en-US"/>
        </w:rPr>
        <w:t>”, “The Machine Stops”, “</w:t>
      </w:r>
      <w:proofErr w:type="spellStart"/>
      <w:r w:rsidRPr="003E10B4">
        <w:rPr>
          <w:rFonts w:cs="Segoe UI"/>
          <w:sz w:val="24"/>
          <w:szCs w:val="24"/>
          <w:lang w:val="en-US"/>
        </w:rPr>
        <w:t>Sternheim</w:t>
      </w:r>
      <w:proofErr w:type="spellEnd"/>
      <w:r w:rsidRPr="003E10B4">
        <w:rPr>
          <w:rFonts w:cs="Segoe UI"/>
          <w:sz w:val="24"/>
          <w:szCs w:val="24"/>
          <w:lang w:val="en-US"/>
        </w:rPr>
        <w:t xml:space="preserv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Topics: education, communication, construction of identity, language, migration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Film-sets as places of social interaction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Life abroad (France, China, Iran) inspire her projects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Newest movie: “Cinema Cristal” </w:t>
      </w:r>
      <w:hyperlink r:id="rId15" w:history="1">
        <w:r w:rsidRPr="003E10B4">
          <w:rPr>
            <w:rStyle w:val="Hyperlink"/>
            <w:rFonts w:cs="Segoe UI"/>
            <w:b/>
            <w:bCs/>
            <w:sz w:val="24"/>
            <w:szCs w:val="24"/>
            <w:lang w:val="en-US"/>
          </w:rPr>
          <w:t>http://www.marliespoeschl.net/post/156041575755/cinema-cristal-2017-video-hd-colour-stereo</w:t>
        </w:r>
      </w:hyperlink>
      <w:r w:rsidRPr="003E10B4">
        <w:rPr>
          <w:rFonts w:cs="Segoe UI"/>
          <w:sz w:val="24"/>
          <w:szCs w:val="24"/>
          <w:lang w:val="en-US"/>
        </w:rPr>
        <w:t xml:space="preserve"> </w:t>
      </w:r>
    </w:p>
    <w:p w:rsidR="003E10B4" w:rsidRPr="003E10B4" w:rsidRDefault="003E10B4" w:rsidP="001F324B">
      <w:pPr>
        <w:spacing w:after="0" w:line="240" w:lineRule="exact"/>
        <w:rPr>
          <w:rFonts w:cs="Segoe UI"/>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“Use Potential” (Julia Bachler) </w:t>
      </w:r>
      <w:r w:rsidRPr="003E10B4">
        <w:rPr>
          <w:rFonts w:cs="Segoe UI"/>
          <w:b/>
          <w:bCs/>
          <w:sz w:val="24"/>
          <w:szCs w:val="24"/>
          <w:lang w:val="en-US"/>
        </w:rPr>
        <w:br/>
        <w:t xml:space="preserve">Social empowerment through a database of refugee skills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Collect skills and knowledge of refugees in a database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Encourage them to actively shape their environment and get back some independence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Basis: questionnaire that refugees fill in after entering the country </w:t>
      </w:r>
    </w:p>
    <w:p w:rsidR="003E10B4" w:rsidRPr="003E10B4" w:rsidRDefault="00185425" w:rsidP="001F324B">
      <w:pPr>
        <w:numPr>
          <w:ilvl w:val="0"/>
          <w:numId w:val="1"/>
        </w:numPr>
        <w:spacing w:after="0" w:line="240" w:lineRule="exact"/>
        <w:rPr>
          <w:rFonts w:cs="Segoe UI"/>
          <w:b/>
          <w:bCs/>
          <w:sz w:val="24"/>
          <w:szCs w:val="24"/>
          <w:lang w:val="en-US"/>
        </w:rPr>
      </w:pPr>
      <w:hyperlink r:id="rId16" w:history="1">
        <w:r w:rsidR="003E10B4" w:rsidRPr="003E10B4">
          <w:rPr>
            <w:rStyle w:val="Hyperlink"/>
            <w:rFonts w:cs="Segoe UI"/>
            <w:b/>
            <w:bCs/>
            <w:sz w:val="24"/>
            <w:szCs w:val="24"/>
            <w:lang w:val="en-US"/>
          </w:rPr>
          <w:t>https://citiesintransition.eu/interview/use-potential</w:t>
        </w:r>
      </w:hyperlink>
      <w:r w:rsidR="003E10B4" w:rsidRPr="003E10B4">
        <w:rPr>
          <w:rFonts w:cs="Segoe UI"/>
          <w:b/>
          <w:bCs/>
          <w:sz w:val="24"/>
          <w:szCs w:val="24"/>
          <w:lang w:val="en-US"/>
        </w:rPr>
        <w:t xml:space="preserve"> </w:t>
      </w: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Astrid </w:t>
      </w:r>
      <w:proofErr w:type="spellStart"/>
      <w:r w:rsidRPr="003E10B4">
        <w:rPr>
          <w:rFonts w:cs="Segoe UI"/>
          <w:b/>
          <w:bCs/>
          <w:sz w:val="24"/>
          <w:szCs w:val="24"/>
          <w:lang w:val="en-US"/>
        </w:rPr>
        <w:t>Hainzl</w:t>
      </w:r>
      <w:proofErr w:type="spellEnd"/>
      <w:r w:rsidRPr="003E10B4">
        <w:rPr>
          <w:rFonts w:cs="Segoe UI"/>
          <w:b/>
          <w:bCs/>
          <w:sz w:val="24"/>
          <w:szCs w:val="24"/>
          <w:lang w:val="en-US"/>
        </w:rPr>
        <w:t xml:space="preserve">    </w:t>
      </w:r>
      <w:r w:rsidRPr="003E10B4">
        <w:rPr>
          <w:rFonts w:cs="Segoe UI"/>
          <w:b/>
          <w:bCs/>
          <w:sz w:val="24"/>
          <w:szCs w:val="24"/>
          <w:lang w:val="en-US"/>
        </w:rPr>
        <w:br/>
        <w:t xml:space="preserve">Too little women in management boards: Which mechanisms are responsible?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university assistant at WU (economic university) Wien &amp; gender-researcher</w:t>
      </w:r>
      <w:r w:rsidRPr="003E10B4">
        <w:rPr>
          <w:rFonts w:cs="Segoe UI"/>
          <w:b/>
          <w:bCs/>
          <w:sz w:val="24"/>
          <w:szCs w:val="24"/>
          <w:lang w:val="en-US"/>
        </w:rPr>
        <w:t xml:space="preserv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Why are there so few women in boards of management?</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Research of social action patterns that hinder women to achieve leading positions </w:t>
      </w:r>
    </w:p>
    <w:p w:rsidR="003E10B4" w:rsidRPr="003E10B4" w:rsidRDefault="003E10B4" w:rsidP="001F324B">
      <w:pPr>
        <w:numPr>
          <w:ilvl w:val="0"/>
          <w:numId w:val="1"/>
        </w:numPr>
        <w:spacing w:after="0" w:line="240" w:lineRule="exact"/>
        <w:rPr>
          <w:rFonts w:cs="Segoe UI"/>
          <w:b/>
          <w:bCs/>
          <w:sz w:val="24"/>
          <w:szCs w:val="24"/>
        </w:rPr>
      </w:pPr>
      <w:r w:rsidRPr="003E10B4">
        <w:rPr>
          <w:rFonts w:cs="Segoe UI"/>
          <w:sz w:val="24"/>
          <w:szCs w:val="24"/>
        </w:rPr>
        <w:t xml:space="preserve">Forschungsarbeit: “Die Reproduktion des männlichen Aufsichtsrates – Homosoziale Praktiken in der Evaluierung von Kandidatinnen und Kandidaten” </w:t>
      </w:r>
    </w:p>
    <w:p w:rsidR="003E10B4" w:rsidRPr="003E10B4" w:rsidRDefault="00185425" w:rsidP="001F324B">
      <w:pPr>
        <w:numPr>
          <w:ilvl w:val="0"/>
          <w:numId w:val="1"/>
        </w:numPr>
        <w:spacing w:after="0" w:line="240" w:lineRule="exact"/>
        <w:rPr>
          <w:rFonts w:cs="Segoe UI"/>
          <w:b/>
          <w:bCs/>
          <w:sz w:val="24"/>
          <w:szCs w:val="24"/>
        </w:rPr>
      </w:pPr>
      <w:hyperlink r:id="rId17" w:history="1">
        <w:r w:rsidR="003E10B4" w:rsidRPr="003E10B4">
          <w:rPr>
            <w:rStyle w:val="Hyperlink"/>
            <w:rFonts w:cs="Segoe UI"/>
            <w:b/>
            <w:bCs/>
            <w:sz w:val="24"/>
            <w:szCs w:val="24"/>
          </w:rPr>
          <w:t>https://www.wu.ac.at/en/diversity/team/hainzl/</w:t>
        </w:r>
      </w:hyperlink>
      <w:r w:rsidR="003E10B4" w:rsidRPr="003E10B4">
        <w:rPr>
          <w:rFonts w:cs="Segoe UI"/>
          <w:b/>
          <w:bCs/>
          <w:sz w:val="24"/>
          <w:szCs w:val="24"/>
        </w:rPr>
        <w:t xml:space="preserve"> </w:t>
      </w:r>
    </w:p>
    <w:p w:rsidR="003E10B4" w:rsidRPr="003E10B4" w:rsidRDefault="003E10B4" w:rsidP="001F324B">
      <w:pPr>
        <w:spacing w:after="0" w:line="240" w:lineRule="exact"/>
        <w:rPr>
          <w:rFonts w:cs="Segoe UI"/>
          <w:b/>
          <w:bCs/>
          <w:sz w:val="24"/>
          <w:szCs w:val="24"/>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Elisabeth Marek: “The creative fillip”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Creative workshops for social disadvantaged persons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graphic artist; founder and manager of creative-workshops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Rooms for people in hard life situations to engage culturally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Time off with the power of creativity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For example for refugees, workless, kids &amp; teenagers from troubled families</w:t>
      </w:r>
    </w:p>
    <w:p w:rsidR="003E10B4" w:rsidRPr="003E10B4" w:rsidRDefault="00185425" w:rsidP="001F324B">
      <w:pPr>
        <w:numPr>
          <w:ilvl w:val="0"/>
          <w:numId w:val="1"/>
        </w:numPr>
        <w:spacing w:after="0" w:line="240" w:lineRule="exact"/>
        <w:rPr>
          <w:rFonts w:cs="Segoe UI"/>
          <w:b/>
          <w:bCs/>
          <w:sz w:val="24"/>
          <w:szCs w:val="24"/>
          <w:lang w:val="en-US"/>
        </w:rPr>
      </w:pPr>
      <w:hyperlink r:id="rId18" w:history="1">
        <w:r w:rsidR="003E10B4" w:rsidRPr="003E10B4">
          <w:rPr>
            <w:rStyle w:val="Hyperlink"/>
            <w:rFonts w:cs="Segoe UI"/>
            <w:b/>
            <w:bCs/>
            <w:sz w:val="24"/>
            <w:szCs w:val="24"/>
          </w:rPr>
          <w:t>http://creative-fillip.com/</w:t>
        </w:r>
      </w:hyperlink>
      <w:r w:rsidR="003E10B4" w:rsidRPr="003E10B4">
        <w:rPr>
          <w:rFonts w:cs="Segoe UI"/>
          <w:b/>
          <w:bCs/>
          <w:sz w:val="24"/>
          <w:szCs w:val="24"/>
        </w:rPr>
        <w:t xml:space="preserve"> </w:t>
      </w: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Martin </w:t>
      </w:r>
      <w:proofErr w:type="spellStart"/>
      <w:r w:rsidRPr="003E10B4">
        <w:rPr>
          <w:rFonts w:cs="Segoe UI"/>
          <w:b/>
          <w:bCs/>
          <w:sz w:val="24"/>
          <w:szCs w:val="24"/>
          <w:lang w:val="en-US"/>
        </w:rPr>
        <w:t>Hollinetz</w:t>
      </w:r>
      <w:proofErr w:type="spellEnd"/>
      <w:r w:rsidRPr="003E10B4">
        <w:rPr>
          <w:rFonts w:cs="Segoe UI"/>
          <w:b/>
          <w:bCs/>
          <w:sz w:val="24"/>
          <w:szCs w:val="24"/>
          <w:lang w:val="en-US"/>
        </w:rPr>
        <w:t>: “</w:t>
      </w:r>
      <w:proofErr w:type="spellStart"/>
      <w:r w:rsidRPr="003E10B4">
        <w:rPr>
          <w:rFonts w:cs="Segoe UI"/>
          <w:b/>
          <w:bCs/>
          <w:sz w:val="24"/>
          <w:szCs w:val="24"/>
          <w:lang w:val="en-US"/>
        </w:rPr>
        <w:t>Otelo</w:t>
      </w:r>
      <w:proofErr w:type="spellEnd"/>
      <w:r w:rsidRPr="003E10B4">
        <w:rPr>
          <w:rFonts w:cs="Segoe UI"/>
          <w:b/>
          <w:bCs/>
          <w:sz w:val="24"/>
          <w:szCs w:val="24"/>
          <w:lang w:val="en-US"/>
        </w:rPr>
        <w:t xml:space="preserve">” </w:t>
      </w:r>
      <w:r w:rsidRPr="003E10B4">
        <w:rPr>
          <w:rFonts w:cs="Segoe UI"/>
          <w:b/>
          <w:bCs/>
          <w:sz w:val="24"/>
          <w:szCs w:val="24"/>
          <w:lang w:val="en-US"/>
        </w:rPr>
        <w:br/>
        <w:t xml:space="preserve">open technology-labs as future-centers for rural areas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Develop networks to develop new ideas also outside of the big cities </w:t>
      </w:r>
    </w:p>
    <w:p w:rsidR="003E10B4" w:rsidRPr="003E10B4" w:rsidRDefault="003E10B4" w:rsidP="001F324B">
      <w:pPr>
        <w:numPr>
          <w:ilvl w:val="0"/>
          <w:numId w:val="1"/>
        </w:numPr>
        <w:spacing w:after="0" w:line="240" w:lineRule="exact"/>
        <w:rPr>
          <w:rFonts w:cs="Segoe UI"/>
          <w:b/>
          <w:bCs/>
          <w:sz w:val="24"/>
          <w:szCs w:val="24"/>
          <w:lang w:val="en-US"/>
        </w:rPr>
      </w:pPr>
      <w:proofErr w:type="spellStart"/>
      <w:r w:rsidRPr="003E10B4">
        <w:rPr>
          <w:rFonts w:cs="Segoe UI"/>
          <w:sz w:val="24"/>
          <w:szCs w:val="24"/>
          <w:lang w:val="en-US"/>
        </w:rPr>
        <w:t>Otelo</w:t>
      </w:r>
      <w:proofErr w:type="spellEnd"/>
      <w:r w:rsidRPr="003E10B4">
        <w:rPr>
          <w:rFonts w:cs="Segoe UI"/>
          <w:sz w:val="24"/>
          <w:szCs w:val="24"/>
          <w:lang w:val="en-US"/>
        </w:rPr>
        <w:t xml:space="preserve">: </w:t>
      </w:r>
      <w:proofErr w:type="spellStart"/>
      <w:r w:rsidRPr="003E10B4">
        <w:rPr>
          <w:rFonts w:cs="Segoe UI"/>
          <w:sz w:val="24"/>
          <w:szCs w:val="24"/>
          <w:lang w:val="en-US"/>
        </w:rPr>
        <w:t>Offenes</w:t>
      </w:r>
      <w:proofErr w:type="spellEnd"/>
      <w:r w:rsidRPr="003E10B4">
        <w:rPr>
          <w:rFonts w:cs="Segoe UI"/>
          <w:sz w:val="24"/>
          <w:szCs w:val="24"/>
          <w:lang w:val="en-US"/>
        </w:rPr>
        <w:t xml:space="preserve"> </w:t>
      </w:r>
      <w:proofErr w:type="spellStart"/>
      <w:r w:rsidRPr="003E10B4">
        <w:rPr>
          <w:rFonts w:cs="Segoe UI"/>
          <w:sz w:val="24"/>
          <w:szCs w:val="24"/>
          <w:lang w:val="en-US"/>
        </w:rPr>
        <w:t>Technologielabor</w:t>
      </w:r>
      <w:proofErr w:type="spellEnd"/>
      <w:r w:rsidRPr="003E10B4">
        <w:rPr>
          <w:rFonts w:cs="Segoe UI"/>
          <w:sz w:val="24"/>
          <w:szCs w:val="24"/>
          <w:lang w:val="en-US"/>
        </w:rPr>
        <w:t xml:space="preserve"> (open technology-lab)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Experiments with Virtual Reality and mobile human </w:t>
      </w:r>
      <w:proofErr w:type="spellStart"/>
      <w:r w:rsidRPr="003E10B4">
        <w:rPr>
          <w:rFonts w:cs="Segoe UI"/>
          <w:sz w:val="24"/>
          <w:szCs w:val="24"/>
          <w:lang w:val="en-US"/>
        </w:rPr>
        <w:t>powerstations</w:t>
      </w:r>
      <w:proofErr w:type="spellEnd"/>
      <w:r w:rsidRPr="003E10B4">
        <w:rPr>
          <w:rFonts w:cs="Segoe UI"/>
          <w:sz w:val="24"/>
          <w:szCs w:val="24"/>
          <w:lang w:val="en-US"/>
        </w:rPr>
        <w:t xml:space="preserve"> (electricity from fitness center) x^1</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22 locations in Austria, Germany, Italy, Spain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Bring technology and kids together (“Kinder </w:t>
      </w:r>
      <w:proofErr w:type="spellStart"/>
      <w:r w:rsidRPr="003E10B4">
        <w:rPr>
          <w:rFonts w:cs="Segoe UI"/>
          <w:sz w:val="24"/>
          <w:szCs w:val="24"/>
          <w:lang w:val="en-US"/>
        </w:rPr>
        <w:t>erleben</w:t>
      </w:r>
      <w:proofErr w:type="spellEnd"/>
      <w:r w:rsidRPr="003E10B4">
        <w:rPr>
          <w:rFonts w:cs="Segoe UI"/>
          <w:sz w:val="24"/>
          <w:szCs w:val="24"/>
          <w:lang w:val="en-US"/>
        </w:rPr>
        <w:t xml:space="preserve"> </w:t>
      </w:r>
      <w:proofErr w:type="spellStart"/>
      <w:r w:rsidRPr="003E10B4">
        <w:rPr>
          <w:rFonts w:cs="Segoe UI"/>
          <w:sz w:val="24"/>
          <w:szCs w:val="24"/>
          <w:lang w:val="en-US"/>
        </w:rPr>
        <w:t>Technik</w:t>
      </w:r>
      <w:proofErr w:type="spellEnd"/>
      <w:r w:rsidRPr="003E10B4">
        <w:rPr>
          <w:rFonts w:cs="Segoe UI"/>
          <w:sz w:val="24"/>
          <w:szCs w:val="24"/>
          <w:lang w:val="en-US"/>
        </w:rPr>
        <w:t xml:space="preserve">”) </w:t>
      </w:r>
    </w:p>
    <w:p w:rsidR="003E10B4" w:rsidRPr="003E10B4" w:rsidRDefault="00185425" w:rsidP="001F324B">
      <w:pPr>
        <w:numPr>
          <w:ilvl w:val="0"/>
          <w:numId w:val="1"/>
        </w:numPr>
        <w:spacing w:after="0" w:line="240" w:lineRule="exact"/>
        <w:rPr>
          <w:rFonts w:cs="Segoe UI"/>
          <w:b/>
          <w:bCs/>
          <w:sz w:val="24"/>
          <w:szCs w:val="24"/>
          <w:lang w:val="en-US"/>
        </w:rPr>
      </w:pPr>
      <w:hyperlink r:id="rId19" w:history="1">
        <w:r w:rsidR="003E10B4" w:rsidRPr="003E10B4">
          <w:rPr>
            <w:rStyle w:val="Hyperlink"/>
            <w:rFonts w:cs="Segoe UI"/>
            <w:b/>
            <w:bCs/>
            <w:sz w:val="24"/>
            <w:szCs w:val="24"/>
            <w:lang w:val="en-US"/>
          </w:rPr>
          <w:t>http://tedxcarthage.com/speaker/martin-hollinetz-2/</w:t>
        </w:r>
      </w:hyperlink>
    </w:p>
    <w:p w:rsidR="003E10B4" w:rsidRPr="003E10B4" w:rsidRDefault="00185425" w:rsidP="001F324B">
      <w:pPr>
        <w:numPr>
          <w:ilvl w:val="0"/>
          <w:numId w:val="1"/>
        </w:numPr>
        <w:spacing w:after="0" w:line="240" w:lineRule="exact"/>
        <w:rPr>
          <w:rFonts w:cs="Segoe UI"/>
          <w:b/>
          <w:bCs/>
          <w:sz w:val="24"/>
          <w:szCs w:val="24"/>
        </w:rPr>
      </w:pPr>
      <w:hyperlink r:id="rId20" w:history="1">
        <w:r w:rsidR="003E10B4" w:rsidRPr="003E10B4">
          <w:rPr>
            <w:rStyle w:val="Hyperlink"/>
            <w:rFonts w:cs="Segoe UI"/>
            <w:b/>
            <w:bCs/>
            <w:sz w:val="24"/>
            <w:szCs w:val="24"/>
          </w:rPr>
          <w:t>http://otelo.or.at/</w:t>
        </w:r>
      </w:hyperlink>
      <w:r w:rsidR="003E10B4" w:rsidRPr="003E10B4">
        <w:rPr>
          <w:rFonts w:cs="Segoe UI"/>
          <w:b/>
          <w:bCs/>
          <w:sz w:val="24"/>
          <w:szCs w:val="24"/>
        </w:rPr>
        <w:t xml:space="preserve"> (</w:t>
      </w:r>
      <w:proofErr w:type="spellStart"/>
      <w:r w:rsidR="003E10B4" w:rsidRPr="003E10B4">
        <w:rPr>
          <w:rFonts w:cs="Segoe UI"/>
          <w:b/>
          <w:bCs/>
          <w:sz w:val="24"/>
          <w:szCs w:val="24"/>
        </w:rPr>
        <w:t>german</w:t>
      </w:r>
      <w:proofErr w:type="spellEnd"/>
      <w:r w:rsidR="003E10B4" w:rsidRPr="003E10B4">
        <w:rPr>
          <w:rFonts w:cs="Segoe UI"/>
          <w:b/>
          <w:bCs/>
          <w:sz w:val="24"/>
          <w:szCs w:val="24"/>
        </w:rPr>
        <w:t xml:space="preserve">) </w:t>
      </w:r>
    </w:p>
    <w:p w:rsidR="003E10B4" w:rsidRPr="003E10B4" w:rsidRDefault="003E10B4" w:rsidP="001F324B">
      <w:pPr>
        <w:spacing w:after="0" w:line="240" w:lineRule="exact"/>
        <w:rPr>
          <w:rFonts w:cs="Segoe UI"/>
          <w:b/>
          <w:bCs/>
          <w:sz w:val="24"/>
          <w:szCs w:val="24"/>
        </w:rPr>
      </w:pPr>
    </w:p>
    <w:p w:rsidR="001F324B" w:rsidRDefault="001F324B">
      <w:pPr>
        <w:rPr>
          <w:rFonts w:cs="Segoe UI"/>
          <w:b/>
          <w:sz w:val="24"/>
          <w:szCs w:val="24"/>
          <w:lang w:val="en-US"/>
        </w:rPr>
      </w:pPr>
      <w:r>
        <w:rPr>
          <w:rFonts w:cs="Segoe UI"/>
          <w:b/>
          <w:sz w:val="24"/>
          <w:szCs w:val="24"/>
          <w:lang w:val="en-US"/>
        </w:rPr>
        <w:br w:type="page"/>
      </w:r>
    </w:p>
    <w:p w:rsidR="004C1BE0" w:rsidRDefault="004C1BE0" w:rsidP="001F324B">
      <w:pPr>
        <w:spacing w:after="0" w:line="240" w:lineRule="exact"/>
        <w:rPr>
          <w:rFonts w:cs="Segoe UI"/>
          <w:b/>
          <w:sz w:val="24"/>
          <w:szCs w:val="24"/>
          <w:lang w:val="en-US"/>
        </w:rPr>
      </w:pPr>
    </w:p>
    <w:p w:rsidR="003E10B4" w:rsidRPr="001F324B" w:rsidRDefault="003E10B4" w:rsidP="001F324B">
      <w:pPr>
        <w:spacing w:after="0" w:line="240" w:lineRule="exact"/>
        <w:rPr>
          <w:rFonts w:cs="Segoe UI"/>
          <w:b/>
          <w:smallCaps/>
          <w:sz w:val="24"/>
          <w:szCs w:val="24"/>
          <w:lang w:val="en-US"/>
        </w:rPr>
      </w:pPr>
      <w:r w:rsidRPr="001F324B">
        <w:rPr>
          <w:rFonts w:cs="Segoe UI"/>
          <w:b/>
          <w:smallCaps/>
          <w:sz w:val="24"/>
          <w:szCs w:val="24"/>
          <w:lang w:val="en-US"/>
        </w:rPr>
        <w:t xml:space="preserve">3: Creativity &amp; Responsibility </w:t>
      </w: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David Gross: “</w:t>
      </w:r>
      <w:proofErr w:type="spellStart"/>
      <w:r w:rsidRPr="003E10B4">
        <w:rPr>
          <w:rFonts w:cs="Segoe UI"/>
          <w:b/>
          <w:bCs/>
          <w:sz w:val="24"/>
          <w:szCs w:val="24"/>
          <w:lang w:val="en-US"/>
        </w:rPr>
        <w:t>Wastecooking</w:t>
      </w:r>
      <w:proofErr w:type="spellEnd"/>
      <w:r w:rsidRPr="003E10B4">
        <w:rPr>
          <w:rFonts w:cs="Segoe UI"/>
          <w:b/>
          <w:bCs/>
          <w:sz w:val="24"/>
          <w:szCs w:val="24"/>
          <w:lang w:val="en-US"/>
        </w:rPr>
        <w:t xml:space="preserve">” </w:t>
      </w:r>
      <w:r w:rsidRPr="003E10B4">
        <w:rPr>
          <w:rFonts w:cs="Segoe UI"/>
          <w:b/>
          <w:bCs/>
          <w:sz w:val="24"/>
          <w:szCs w:val="24"/>
          <w:lang w:val="en-US"/>
        </w:rPr>
        <w:br/>
        <w:t>With “</w:t>
      </w:r>
      <w:proofErr w:type="spellStart"/>
      <w:r w:rsidRPr="003E10B4">
        <w:rPr>
          <w:rFonts w:cs="Segoe UI"/>
          <w:b/>
          <w:bCs/>
          <w:sz w:val="24"/>
          <w:szCs w:val="24"/>
          <w:lang w:val="en-US"/>
        </w:rPr>
        <w:t>artivism</w:t>
      </w:r>
      <w:proofErr w:type="spellEnd"/>
      <w:r w:rsidRPr="003E10B4">
        <w:rPr>
          <w:rFonts w:cs="Segoe UI"/>
          <w:b/>
          <w:bCs/>
          <w:sz w:val="24"/>
          <w:szCs w:val="24"/>
          <w:lang w:val="en-US"/>
        </w:rPr>
        <w:t xml:space="preserve">” against the waste of food and xenophobia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documentary filmmaker, activist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Movie shows the waste of food (&gt;150.000 tons of good food thrown away in Austria)</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w:t>
      </w:r>
      <w:proofErr w:type="spellStart"/>
      <w:r w:rsidRPr="003E10B4">
        <w:rPr>
          <w:rFonts w:cs="Segoe UI"/>
          <w:sz w:val="24"/>
          <w:szCs w:val="24"/>
          <w:lang w:val="en-US"/>
        </w:rPr>
        <w:t>artivism</w:t>
      </w:r>
      <w:proofErr w:type="spellEnd"/>
      <w:r w:rsidRPr="003E10B4">
        <w:rPr>
          <w:rFonts w:cs="Segoe UI"/>
          <w:sz w:val="24"/>
          <w:szCs w:val="24"/>
          <w:lang w:val="en-US"/>
        </w:rPr>
        <w:t>”: art in the middle of art, politics and activism</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September 2013: free supermarket in Vienna with rejected food from other shops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free cooking courses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refugee.tv: </w:t>
      </w:r>
      <w:r w:rsidRPr="003E10B4">
        <w:rPr>
          <w:rFonts w:cs="Segoe UI"/>
          <w:sz w:val="24"/>
          <w:szCs w:val="24"/>
          <w:lang w:val="en-US"/>
        </w:rPr>
        <w:t xml:space="preserve">transcultural cooperation &amp; teamwork.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2016: Media Summit of former refugees who work in film &amp; TV </w:t>
      </w:r>
    </w:p>
    <w:p w:rsidR="003E10B4" w:rsidRPr="003E10B4" w:rsidRDefault="00185425" w:rsidP="001F324B">
      <w:pPr>
        <w:numPr>
          <w:ilvl w:val="0"/>
          <w:numId w:val="1"/>
        </w:numPr>
        <w:spacing w:after="0" w:line="240" w:lineRule="exact"/>
        <w:rPr>
          <w:rFonts w:cs="Segoe UI"/>
          <w:b/>
          <w:bCs/>
          <w:sz w:val="24"/>
          <w:szCs w:val="24"/>
          <w:lang w:val="en-US"/>
        </w:rPr>
      </w:pPr>
      <w:hyperlink r:id="rId21" w:history="1">
        <w:r w:rsidR="003E10B4" w:rsidRPr="003E10B4">
          <w:rPr>
            <w:rStyle w:val="Hyperlink"/>
            <w:rFonts w:cs="Segoe UI"/>
            <w:b/>
            <w:bCs/>
            <w:sz w:val="24"/>
            <w:szCs w:val="24"/>
            <w:lang w:val="en-US"/>
          </w:rPr>
          <w:t>http://www.wastecooking.com/</w:t>
        </w:r>
      </w:hyperlink>
      <w:r w:rsidR="003E10B4" w:rsidRPr="003E10B4">
        <w:rPr>
          <w:rFonts w:cs="Segoe UI"/>
          <w:b/>
          <w:bCs/>
          <w:sz w:val="24"/>
          <w:szCs w:val="24"/>
        </w:rPr>
        <w:t xml:space="preserve"> </w:t>
      </w:r>
    </w:p>
    <w:p w:rsidR="003E10B4" w:rsidRPr="003E10B4" w:rsidRDefault="00185425" w:rsidP="001F324B">
      <w:pPr>
        <w:numPr>
          <w:ilvl w:val="0"/>
          <w:numId w:val="1"/>
        </w:numPr>
        <w:spacing w:after="0" w:line="240" w:lineRule="exact"/>
        <w:rPr>
          <w:rFonts w:cs="Segoe UI"/>
          <w:sz w:val="24"/>
          <w:szCs w:val="24"/>
          <w:lang w:val="en-US"/>
        </w:rPr>
      </w:pPr>
      <w:hyperlink r:id="rId22" w:history="1">
        <w:r w:rsidR="003E10B4" w:rsidRPr="003E10B4">
          <w:rPr>
            <w:rStyle w:val="Hyperlink"/>
            <w:rFonts w:cs="Segoe UI"/>
            <w:b/>
            <w:bCs/>
            <w:sz w:val="24"/>
            <w:szCs w:val="24"/>
            <w:lang w:val="en-US"/>
          </w:rPr>
          <w:t>http://refugee.tv/</w:t>
        </w:r>
      </w:hyperlink>
      <w:r w:rsidR="003E10B4" w:rsidRPr="003E10B4">
        <w:rPr>
          <w:rFonts w:cs="Segoe UI"/>
          <w:sz w:val="24"/>
          <w:szCs w:val="24"/>
        </w:rPr>
        <w:t xml:space="preserve"> </w:t>
      </w:r>
    </w:p>
    <w:p w:rsidR="003E10B4" w:rsidRPr="003E10B4" w:rsidRDefault="003E10B4" w:rsidP="001F324B">
      <w:pPr>
        <w:spacing w:after="0" w:line="240" w:lineRule="exact"/>
        <w:rPr>
          <w:rFonts w:cs="Segoe UI"/>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Andreas </w:t>
      </w:r>
      <w:proofErr w:type="spellStart"/>
      <w:r w:rsidRPr="003E10B4">
        <w:rPr>
          <w:rFonts w:cs="Segoe UI"/>
          <w:b/>
          <w:bCs/>
          <w:sz w:val="24"/>
          <w:szCs w:val="24"/>
          <w:lang w:val="en-US"/>
        </w:rPr>
        <w:t>Lu</w:t>
      </w:r>
      <w:r w:rsidR="004C1BE0">
        <w:rPr>
          <w:rFonts w:cs="Segoe UI"/>
          <w:b/>
          <w:bCs/>
          <w:sz w:val="24"/>
          <w:szCs w:val="24"/>
          <w:lang w:val="en-US"/>
        </w:rPr>
        <w:t>nzer</w:t>
      </w:r>
      <w:proofErr w:type="spellEnd"/>
      <w:r w:rsidR="004C1BE0">
        <w:rPr>
          <w:rFonts w:cs="Segoe UI"/>
          <w:b/>
          <w:bCs/>
          <w:sz w:val="24"/>
          <w:szCs w:val="24"/>
          <w:lang w:val="en-US"/>
        </w:rPr>
        <w:t>: “</w:t>
      </w:r>
      <w:proofErr w:type="spellStart"/>
      <w:r w:rsidR="004C1BE0">
        <w:rPr>
          <w:rFonts w:cs="Segoe UI"/>
          <w:b/>
          <w:bCs/>
          <w:sz w:val="24"/>
          <w:szCs w:val="24"/>
          <w:lang w:val="en-US"/>
        </w:rPr>
        <w:t>Lunzers</w:t>
      </w:r>
      <w:proofErr w:type="spellEnd"/>
      <w:r w:rsidR="004C1BE0">
        <w:rPr>
          <w:rFonts w:cs="Segoe UI"/>
          <w:b/>
          <w:bCs/>
          <w:sz w:val="24"/>
          <w:szCs w:val="24"/>
          <w:lang w:val="en-US"/>
        </w:rPr>
        <w:t xml:space="preserve"> </w:t>
      </w:r>
      <w:proofErr w:type="spellStart"/>
      <w:r w:rsidR="004C1BE0">
        <w:rPr>
          <w:rFonts w:cs="Segoe UI"/>
          <w:b/>
          <w:bCs/>
          <w:sz w:val="24"/>
          <w:szCs w:val="24"/>
          <w:lang w:val="en-US"/>
        </w:rPr>
        <w:t>Maß-Greißlerei</w:t>
      </w:r>
      <w:proofErr w:type="spellEnd"/>
      <w:r w:rsidR="004C1BE0">
        <w:rPr>
          <w:rFonts w:cs="Segoe UI"/>
          <w:b/>
          <w:bCs/>
          <w:sz w:val="24"/>
          <w:szCs w:val="24"/>
          <w:lang w:val="en-US"/>
        </w:rPr>
        <w:t>”</w:t>
      </w:r>
      <w:r w:rsidRPr="003E10B4">
        <w:rPr>
          <w:rFonts w:cs="Segoe UI"/>
          <w:b/>
          <w:bCs/>
          <w:sz w:val="24"/>
          <w:szCs w:val="24"/>
          <w:lang w:val="en-US"/>
        </w:rPr>
        <w:br/>
        <w:t xml:space="preserve">Shopping without packaging waste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Only organic food (“bio”) from regional origin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“Zero Waste”-approach: customers bring their own pots and bottles to avoid garbage and food-waste through oversized packages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Shop is located in Vienna, but there are now also initiatives in Linz and Graz</w:t>
      </w:r>
    </w:p>
    <w:p w:rsidR="003E10B4" w:rsidRPr="003E10B4" w:rsidRDefault="00185425" w:rsidP="001F324B">
      <w:pPr>
        <w:numPr>
          <w:ilvl w:val="0"/>
          <w:numId w:val="1"/>
        </w:numPr>
        <w:spacing w:after="0" w:line="240" w:lineRule="exact"/>
        <w:rPr>
          <w:rFonts w:cs="Segoe UI"/>
          <w:sz w:val="24"/>
          <w:szCs w:val="24"/>
          <w:lang w:val="en-US"/>
        </w:rPr>
      </w:pPr>
      <w:hyperlink r:id="rId23" w:history="1">
        <w:r w:rsidR="003E10B4" w:rsidRPr="003E10B4">
          <w:rPr>
            <w:rStyle w:val="Hyperlink"/>
            <w:rFonts w:cs="Segoe UI"/>
            <w:b/>
            <w:bCs/>
            <w:sz w:val="24"/>
            <w:szCs w:val="24"/>
            <w:lang w:val="en-US"/>
          </w:rPr>
          <w:t>http://mass-greisslerei.at/</w:t>
        </w:r>
      </w:hyperlink>
    </w:p>
    <w:p w:rsidR="003E10B4" w:rsidRPr="003E10B4" w:rsidRDefault="003E10B4" w:rsidP="001F324B">
      <w:pPr>
        <w:spacing w:after="0" w:line="240" w:lineRule="exact"/>
        <w:rPr>
          <w:rFonts w:cs="Segoe UI"/>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Markus </w:t>
      </w:r>
      <w:proofErr w:type="spellStart"/>
      <w:r w:rsidRPr="003E10B4">
        <w:rPr>
          <w:rFonts w:cs="Segoe UI"/>
          <w:b/>
          <w:bCs/>
          <w:sz w:val="24"/>
          <w:szCs w:val="24"/>
          <w:lang w:val="en-US"/>
        </w:rPr>
        <w:t>Enenkel</w:t>
      </w:r>
      <w:proofErr w:type="spellEnd"/>
      <w:r w:rsidRPr="003E10B4">
        <w:rPr>
          <w:rFonts w:cs="Segoe UI"/>
          <w:b/>
          <w:bCs/>
          <w:sz w:val="24"/>
          <w:szCs w:val="24"/>
          <w:lang w:val="en-US"/>
        </w:rPr>
        <w:t>: “</w:t>
      </w:r>
      <w:proofErr w:type="spellStart"/>
      <w:r w:rsidRPr="003E10B4">
        <w:rPr>
          <w:rFonts w:cs="Segoe UI"/>
          <w:b/>
          <w:bCs/>
          <w:sz w:val="24"/>
          <w:szCs w:val="24"/>
          <w:lang w:val="en-US"/>
        </w:rPr>
        <w:t>Satida</w:t>
      </w:r>
      <w:proofErr w:type="spellEnd"/>
      <w:r w:rsidRPr="003E10B4">
        <w:rPr>
          <w:rFonts w:cs="Segoe UI"/>
          <w:b/>
          <w:bCs/>
          <w:sz w:val="24"/>
          <w:szCs w:val="24"/>
          <w:lang w:val="en-US"/>
        </w:rPr>
        <w:t xml:space="preserve">” </w:t>
      </w:r>
      <w:r w:rsidRPr="003E10B4">
        <w:rPr>
          <w:rFonts w:cs="Segoe UI"/>
          <w:b/>
          <w:bCs/>
          <w:sz w:val="24"/>
          <w:szCs w:val="24"/>
          <w:lang w:val="en-US"/>
        </w:rPr>
        <w:br/>
        <w:t xml:space="preserve">app which warns about future draught and hunger-catastrophes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Worked at TU Wien, Columbia University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SATIDA: “Satellite Technologies for Improved Drought Risk Assessment”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App uses satellite-pictures as well as local socio-economic data to create prognosis for areas that are at risk of extreme heat, drought and aridity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In order to save </w:t>
      </w:r>
      <w:proofErr w:type="spellStart"/>
      <w:r w:rsidRPr="003E10B4">
        <w:rPr>
          <w:rFonts w:cs="Segoe UI"/>
          <w:sz w:val="24"/>
          <w:szCs w:val="24"/>
          <w:lang w:val="en-US"/>
        </w:rPr>
        <w:t>lifes</w:t>
      </w:r>
      <w:proofErr w:type="spellEnd"/>
      <w:r w:rsidRPr="003E10B4">
        <w:rPr>
          <w:rFonts w:cs="Segoe UI"/>
          <w:sz w:val="24"/>
          <w:szCs w:val="24"/>
          <w:lang w:val="en-US"/>
        </w:rPr>
        <w:t xml:space="preserve"> and prepare </w:t>
      </w:r>
    </w:p>
    <w:p w:rsidR="003E10B4" w:rsidRPr="003E10B4" w:rsidRDefault="00185425" w:rsidP="001F324B">
      <w:pPr>
        <w:numPr>
          <w:ilvl w:val="0"/>
          <w:numId w:val="1"/>
        </w:numPr>
        <w:spacing w:after="0" w:line="240" w:lineRule="exact"/>
        <w:rPr>
          <w:rFonts w:cs="Segoe UI"/>
          <w:b/>
          <w:bCs/>
          <w:sz w:val="24"/>
          <w:szCs w:val="24"/>
          <w:lang w:val="en-US"/>
        </w:rPr>
      </w:pPr>
      <w:hyperlink r:id="rId24" w:history="1">
        <w:r w:rsidR="003E10B4" w:rsidRPr="003E10B4">
          <w:rPr>
            <w:rStyle w:val="Hyperlink"/>
            <w:rFonts w:cs="Segoe UI"/>
            <w:b/>
            <w:bCs/>
            <w:sz w:val="24"/>
            <w:szCs w:val="24"/>
            <w:lang w:val="en-US"/>
          </w:rPr>
          <w:t>https://satida.net/</w:t>
        </w:r>
      </w:hyperlink>
      <w:r w:rsidR="003E10B4" w:rsidRPr="003E10B4">
        <w:rPr>
          <w:rFonts w:cs="Segoe UI"/>
          <w:b/>
          <w:bCs/>
          <w:sz w:val="24"/>
          <w:szCs w:val="24"/>
        </w:rPr>
        <w:t xml:space="preserve"> </w:t>
      </w:r>
    </w:p>
    <w:p w:rsidR="003E10B4" w:rsidRPr="003E10B4" w:rsidRDefault="003E10B4" w:rsidP="001F324B">
      <w:pPr>
        <w:spacing w:after="0" w:line="240" w:lineRule="exact"/>
        <w:rPr>
          <w:rFonts w:cs="Segoe UI"/>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Gerhard </w:t>
      </w:r>
      <w:proofErr w:type="spellStart"/>
      <w:r w:rsidRPr="003E10B4">
        <w:rPr>
          <w:rFonts w:cs="Segoe UI"/>
          <w:b/>
          <w:bCs/>
          <w:sz w:val="24"/>
          <w:szCs w:val="24"/>
          <w:lang w:val="en-US"/>
        </w:rPr>
        <w:t>Fraundorfer</w:t>
      </w:r>
      <w:proofErr w:type="spellEnd"/>
      <w:r w:rsidRPr="003E10B4">
        <w:rPr>
          <w:rFonts w:cs="Segoe UI"/>
          <w:b/>
          <w:bCs/>
          <w:sz w:val="24"/>
          <w:szCs w:val="24"/>
          <w:lang w:val="en-US"/>
        </w:rPr>
        <w:t>: “</w:t>
      </w:r>
      <w:proofErr w:type="spellStart"/>
      <w:r w:rsidRPr="003E10B4">
        <w:rPr>
          <w:rFonts w:cs="Segoe UI"/>
          <w:b/>
          <w:bCs/>
          <w:sz w:val="24"/>
          <w:szCs w:val="24"/>
          <w:lang w:val="en-US"/>
        </w:rPr>
        <w:t>CornProtect</w:t>
      </w:r>
      <w:proofErr w:type="spellEnd"/>
      <w:r w:rsidRPr="003E10B4">
        <w:rPr>
          <w:rFonts w:cs="Segoe UI"/>
          <w:b/>
          <w:bCs/>
          <w:sz w:val="24"/>
          <w:szCs w:val="24"/>
          <w:lang w:val="en-US"/>
        </w:rPr>
        <w:t xml:space="preserve">” </w:t>
      </w:r>
      <w:r w:rsidRPr="003E10B4">
        <w:rPr>
          <w:rFonts w:cs="Segoe UI"/>
          <w:b/>
          <w:bCs/>
          <w:sz w:val="24"/>
          <w:szCs w:val="24"/>
          <w:lang w:val="en-US"/>
        </w:rPr>
        <w:br/>
        <w:t xml:space="preserve">Protection of corn-harvest with pest control with sexual pheromones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b/>
          <w:bCs/>
          <w:sz w:val="24"/>
          <w:szCs w:val="24"/>
          <w:lang w:val="en-US"/>
        </w:rPr>
        <w:t xml:space="preserve">CEO of “LITHOS Industrial Minerals GmbH”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Developed ecological “exterminator” against </w:t>
      </w:r>
      <w:proofErr w:type="spellStart"/>
      <w:r w:rsidRPr="003E10B4">
        <w:rPr>
          <w:rFonts w:cs="Segoe UI"/>
          <w:sz w:val="24"/>
          <w:szCs w:val="24"/>
          <w:lang w:val="en-US"/>
        </w:rPr>
        <w:t>vermins</w:t>
      </w:r>
      <w:proofErr w:type="spellEnd"/>
      <w:r w:rsidRPr="003E10B4">
        <w:rPr>
          <w:rFonts w:cs="Segoe UI"/>
          <w:sz w:val="24"/>
          <w:szCs w:val="24"/>
          <w:lang w:val="en-US"/>
        </w:rPr>
        <w:t xml:space="preserve">, especially the western corn rootworm (small bug). It is based on a sexual pheromone which confuses the male rootworms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This helps to protect corn crops, which were seriously in danger in some regions </w:t>
      </w:r>
    </w:p>
    <w:p w:rsidR="003E10B4" w:rsidRPr="003E10B4" w:rsidRDefault="003E10B4" w:rsidP="001F324B">
      <w:pPr>
        <w:spacing w:after="0" w:line="240" w:lineRule="exact"/>
        <w:rPr>
          <w:rFonts w:cs="Segoe UI"/>
          <w:sz w:val="24"/>
          <w:szCs w:val="24"/>
          <w:lang w:val="en-US"/>
        </w:rPr>
      </w:pPr>
      <w:r w:rsidRPr="003E10B4">
        <w:rPr>
          <w:rFonts w:cs="Segoe UI"/>
          <w:sz w:val="24"/>
          <w:szCs w:val="24"/>
          <w:lang w:val="en-US"/>
        </w:rPr>
        <w:t xml:space="preserve">Pheromones are carried on </w:t>
      </w:r>
      <w:proofErr w:type="spellStart"/>
      <w:r w:rsidRPr="003E10B4">
        <w:rPr>
          <w:rFonts w:cs="Segoe UI"/>
          <w:sz w:val="24"/>
          <w:szCs w:val="24"/>
          <w:lang w:val="en-US"/>
        </w:rPr>
        <w:t>zeolith</w:t>
      </w:r>
      <w:proofErr w:type="spellEnd"/>
      <w:r w:rsidRPr="003E10B4">
        <w:rPr>
          <w:rFonts w:cs="Segoe UI"/>
          <w:sz w:val="24"/>
          <w:szCs w:val="24"/>
          <w:lang w:val="en-US"/>
        </w:rPr>
        <w:t xml:space="preserve"> (volcanic stone) </w:t>
      </w:r>
    </w:p>
    <w:p w:rsidR="003E10B4" w:rsidRPr="003E10B4" w:rsidRDefault="00185425" w:rsidP="001F324B">
      <w:pPr>
        <w:numPr>
          <w:ilvl w:val="0"/>
          <w:numId w:val="1"/>
        </w:numPr>
        <w:spacing w:after="0" w:line="240" w:lineRule="exact"/>
        <w:rPr>
          <w:rFonts w:cs="Segoe UI"/>
          <w:sz w:val="24"/>
          <w:szCs w:val="24"/>
          <w:lang w:val="en-US"/>
        </w:rPr>
      </w:pPr>
      <w:hyperlink r:id="rId25" w:history="1">
        <w:r w:rsidR="003E10B4" w:rsidRPr="003E10B4">
          <w:rPr>
            <w:rStyle w:val="Hyperlink"/>
            <w:rFonts w:cs="Segoe UI"/>
            <w:b/>
            <w:bCs/>
            <w:sz w:val="24"/>
            <w:szCs w:val="24"/>
            <w:lang w:val="en-US"/>
          </w:rPr>
          <w:t>http://lithosnatural.at/en/cornprotect</w:t>
        </w:r>
      </w:hyperlink>
      <w:r w:rsidR="003E10B4" w:rsidRPr="003E10B4">
        <w:rPr>
          <w:rFonts w:cs="Segoe UI"/>
          <w:b/>
          <w:bCs/>
          <w:sz w:val="24"/>
          <w:szCs w:val="24"/>
        </w:rPr>
        <w:t xml:space="preserve"> </w:t>
      </w:r>
    </w:p>
    <w:p w:rsidR="003E10B4" w:rsidRPr="003E10B4" w:rsidRDefault="003E10B4" w:rsidP="001F324B">
      <w:pPr>
        <w:spacing w:after="0" w:line="240" w:lineRule="exact"/>
        <w:rPr>
          <w:rFonts w:cs="Segoe UI"/>
          <w:sz w:val="24"/>
          <w:szCs w:val="24"/>
          <w:lang w:val="en-US"/>
        </w:rPr>
      </w:pPr>
    </w:p>
    <w:p w:rsidR="001F324B" w:rsidRDefault="001F324B">
      <w:pPr>
        <w:rPr>
          <w:rFonts w:cs="Segoe UI"/>
          <w:b/>
          <w:sz w:val="24"/>
          <w:szCs w:val="24"/>
        </w:rPr>
      </w:pPr>
      <w:r>
        <w:rPr>
          <w:rFonts w:cs="Segoe UI"/>
          <w:b/>
          <w:sz w:val="24"/>
          <w:szCs w:val="24"/>
        </w:rPr>
        <w:br w:type="page"/>
      </w:r>
    </w:p>
    <w:p w:rsidR="004C1BE0" w:rsidRDefault="004C1BE0" w:rsidP="001F324B">
      <w:pPr>
        <w:spacing w:after="0" w:line="240" w:lineRule="exact"/>
        <w:rPr>
          <w:rFonts w:cs="Segoe UI"/>
          <w:b/>
          <w:sz w:val="24"/>
          <w:szCs w:val="24"/>
        </w:rPr>
      </w:pPr>
    </w:p>
    <w:p w:rsidR="003E10B4" w:rsidRPr="001F324B" w:rsidRDefault="004C1BE0" w:rsidP="001F324B">
      <w:pPr>
        <w:spacing w:after="0" w:line="240" w:lineRule="exact"/>
        <w:rPr>
          <w:rFonts w:cs="Segoe UI"/>
          <w:b/>
          <w:smallCaps/>
          <w:sz w:val="24"/>
          <w:szCs w:val="24"/>
        </w:rPr>
      </w:pPr>
      <w:r w:rsidRPr="001F324B">
        <w:rPr>
          <w:rFonts w:cs="Segoe UI"/>
          <w:b/>
          <w:smallCaps/>
          <w:sz w:val="24"/>
          <w:szCs w:val="24"/>
        </w:rPr>
        <w:t xml:space="preserve">4: </w:t>
      </w:r>
      <w:proofErr w:type="spellStart"/>
      <w:r w:rsidRPr="001F324B">
        <w:rPr>
          <w:rFonts w:cs="Segoe UI"/>
          <w:b/>
          <w:smallCaps/>
          <w:sz w:val="24"/>
          <w:szCs w:val="24"/>
        </w:rPr>
        <w:t>Creativity</w:t>
      </w:r>
      <w:proofErr w:type="spellEnd"/>
      <w:r w:rsidRPr="001F324B">
        <w:rPr>
          <w:rFonts w:cs="Segoe UI"/>
          <w:b/>
          <w:smallCaps/>
          <w:sz w:val="24"/>
          <w:szCs w:val="24"/>
        </w:rPr>
        <w:t xml:space="preserve"> &amp; E</w:t>
      </w:r>
      <w:r w:rsidR="003E10B4" w:rsidRPr="001F324B">
        <w:rPr>
          <w:rFonts w:cs="Segoe UI"/>
          <w:b/>
          <w:smallCaps/>
          <w:sz w:val="24"/>
          <w:szCs w:val="24"/>
        </w:rPr>
        <w:t xml:space="preserve">conomy </w:t>
      </w:r>
    </w:p>
    <w:p w:rsidR="003E10B4" w:rsidRPr="003E10B4" w:rsidRDefault="003E10B4" w:rsidP="001F324B">
      <w:pPr>
        <w:spacing w:after="0" w:line="240" w:lineRule="exact"/>
        <w:rPr>
          <w:rFonts w:cs="Segoe UI"/>
          <w:b/>
          <w:sz w:val="24"/>
          <w:szCs w:val="24"/>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Andreas </w:t>
      </w:r>
      <w:proofErr w:type="spellStart"/>
      <w:r w:rsidRPr="003E10B4">
        <w:rPr>
          <w:rFonts w:cs="Segoe UI"/>
          <w:b/>
          <w:bCs/>
          <w:sz w:val="24"/>
          <w:szCs w:val="24"/>
          <w:lang w:val="en-US"/>
        </w:rPr>
        <w:t>Weingartner</w:t>
      </w:r>
      <w:proofErr w:type="spellEnd"/>
      <w:r w:rsidRPr="003E10B4">
        <w:rPr>
          <w:rFonts w:cs="Segoe UI"/>
          <w:b/>
          <w:bCs/>
          <w:sz w:val="24"/>
          <w:szCs w:val="24"/>
          <w:lang w:val="en-US"/>
        </w:rPr>
        <w:t xml:space="preserve">: “s::can” </w:t>
      </w:r>
      <w:r w:rsidRPr="003E10B4">
        <w:rPr>
          <w:rFonts w:cs="Segoe UI"/>
          <w:b/>
          <w:bCs/>
          <w:sz w:val="24"/>
          <w:szCs w:val="24"/>
          <w:lang w:val="en-US"/>
        </w:rPr>
        <w:br/>
        <w:t>Clean drinking water with innovative light-measure-method</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CEO &amp; founder of s::can </w:t>
      </w:r>
      <w:proofErr w:type="spellStart"/>
      <w:r w:rsidRPr="003E10B4">
        <w:rPr>
          <w:rFonts w:cs="Segoe UI"/>
          <w:sz w:val="24"/>
          <w:szCs w:val="24"/>
          <w:lang w:val="en-US"/>
        </w:rPr>
        <w:t>Messtechnik</w:t>
      </w:r>
      <w:proofErr w:type="spellEnd"/>
      <w:r w:rsidRPr="003E10B4">
        <w:rPr>
          <w:rFonts w:cs="Segoe UI"/>
          <w:sz w:val="24"/>
          <w:szCs w:val="24"/>
          <w:lang w:val="en-US"/>
        </w:rPr>
        <w:t xml:space="preserve"> GmbH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Optical technic, which measures absorption of a light-ray in water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Usage for water networks in cities and purification plants</w:t>
      </w:r>
    </w:p>
    <w:p w:rsidR="003E10B4" w:rsidRPr="003E10B4" w:rsidRDefault="00185425" w:rsidP="001F324B">
      <w:pPr>
        <w:numPr>
          <w:ilvl w:val="0"/>
          <w:numId w:val="1"/>
        </w:numPr>
        <w:spacing w:after="0" w:line="240" w:lineRule="exact"/>
        <w:rPr>
          <w:rFonts w:cs="Segoe UI"/>
          <w:b/>
          <w:bCs/>
          <w:sz w:val="24"/>
          <w:szCs w:val="24"/>
          <w:lang w:val="en-US"/>
        </w:rPr>
      </w:pPr>
      <w:hyperlink r:id="rId26" w:history="1">
        <w:r w:rsidR="003E10B4" w:rsidRPr="003E10B4">
          <w:rPr>
            <w:rStyle w:val="Hyperlink"/>
            <w:rFonts w:cs="Segoe UI"/>
            <w:b/>
            <w:bCs/>
            <w:sz w:val="24"/>
            <w:szCs w:val="24"/>
            <w:lang w:val="en-US"/>
          </w:rPr>
          <w:t>http://www.s-can.at/en/</w:t>
        </w:r>
      </w:hyperlink>
      <w:r w:rsidR="003E10B4" w:rsidRPr="003E10B4">
        <w:rPr>
          <w:rFonts w:cs="Segoe UI"/>
          <w:b/>
          <w:bCs/>
          <w:sz w:val="24"/>
          <w:szCs w:val="24"/>
          <w:lang w:val="en-US"/>
        </w:rPr>
        <w:t xml:space="preserve"> </w:t>
      </w:r>
    </w:p>
    <w:p w:rsidR="003E10B4" w:rsidRPr="003E10B4" w:rsidRDefault="003E10B4" w:rsidP="001F324B">
      <w:pPr>
        <w:spacing w:after="0" w:line="240" w:lineRule="exact"/>
        <w:rPr>
          <w:rFonts w:cs="Segoe UI"/>
          <w:b/>
          <w:bCs/>
          <w:sz w:val="24"/>
          <w:szCs w:val="24"/>
          <w:lang w:val="en-US"/>
        </w:rPr>
      </w:pPr>
    </w:p>
    <w:p w:rsidR="004C1BE0" w:rsidRDefault="004C1BE0"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Kristina </w:t>
      </w:r>
      <w:proofErr w:type="spellStart"/>
      <w:r w:rsidRPr="003E10B4">
        <w:rPr>
          <w:rFonts w:cs="Segoe UI"/>
          <w:b/>
          <w:bCs/>
          <w:sz w:val="24"/>
          <w:szCs w:val="24"/>
          <w:lang w:val="en-US"/>
        </w:rPr>
        <w:t>Tsvetanova</w:t>
      </w:r>
      <w:proofErr w:type="spellEnd"/>
      <w:r w:rsidRPr="003E10B4">
        <w:rPr>
          <w:rFonts w:cs="Segoe UI"/>
          <w:b/>
          <w:bCs/>
          <w:sz w:val="24"/>
          <w:szCs w:val="24"/>
          <w:lang w:val="en-US"/>
        </w:rPr>
        <w:t>: “</w:t>
      </w:r>
      <w:proofErr w:type="spellStart"/>
      <w:r w:rsidRPr="003E10B4">
        <w:rPr>
          <w:rFonts w:cs="Segoe UI"/>
          <w:b/>
          <w:bCs/>
          <w:sz w:val="24"/>
          <w:szCs w:val="24"/>
          <w:lang w:val="en-US"/>
        </w:rPr>
        <w:t>Blitab</w:t>
      </w:r>
      <w:proofErr w:type="spellEnd"/>
      <w:r w:rsidRPr="003E10B4">
        <w:rPr>
          <w:rFonts w:cs="Segoe UI"/>
          <w:b/>
          <w:bCs/>
          <w:sz w:val="24"/>
          <w:szCs w:val="24"/>
          <w:lang w:val="en-US"/>
        </w:rPr>
        <w:t xml:space="preserve">” </w:t>
      </w:r>
      <w:r w:rsidRPr="003E10B4">
        <w:rPr>
          <w:rFonts w:cs="Segoe UI"/>
          <w:b/>
          <w:bCs/>
          <w:sz w:val="24"/>
          <w:szCs w:val="24"/>
          <w:lang w:val="en-US"/>
        </w:rPr>
        <w:br/>
        <w:t xml:space="preserve">Tactile Tablet-PC for blind persons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CEO and </w:t>
      </w:r>
      <w:proofErr w:type="spellStart"/>
      <w:r w:rsidRPr="003E10B4">
        <w:rPr>
          <w:rFonts w:cs="Segoe UI"/>
          <w:sz w:val="24"/>
          <w:szCs w:val="24"/>
          <w:lang w:val="en-US"/>
        </w:rPr>
        <w:t>CoFounder</w:t>
      </w:r>
      <w:proofErr w:type="spellEnd"/>
      <w:r w:rsidRPr="003E10B4">
        <w:rPr>
          <w:rFonts w:cs="Segoe UI"/>
          <w:sz w:val="24"/>
          <w:szCs w:val="24"/>
          <w:lang w:val="en-US"/>
        </w:rPr>
        <w:t xml:space="preserve"> </w:t>
      </w:r>
      <w:proofErr w:type="spellStart"/>
      <w:r w:rsidRPr="003E10B4">
        <w:rPr>
          <w:rFonts w:cs="Segoe UI"/>
          <w:sz w:val="24"/>
          <w:szCs w:val="24"/>
          <w:lang w:val="en-US"/>
        </w:rPr>
        <w:t>Blitlab</w:t>
      </w:r>
      <w:proofErr w:type="spellEnd"/>
      <w:r w:rsidRPr="003E10B4">
        <w:rPr>
          <w:rFonts w:cs="Segoe UI"/>
          <w:sz w:val="24"/>
          <w:szCs w:val="24"/>
          <w:lang w:val="en-US"/>
        </w:rPr>
        <w:t xml:space="preserve"> Technology</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Better integration of blind and visually impaired people into digital everyday life (smartphones, tablets, other touchscreen-devices)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Tactile tablet-surface which can show braille as well as graphical information which can be felt when touched </w:t>
      </w:r>
    </w:p>
    <w:p w:rsidR="003E10B4" w:rsidRPr="003E10B4" w:rsidRDefault="00185425" w:rsidP="001F324B">
      <w:pPr>
        <w:numPr>
          <w:ilvl w:val="0"/>
          <w:numId w:val="1"/>
        </w:numPr>
        <w:spacing w:after="0" w:line="240" w:lineRule="exact"/>
        <w:rPr>
          <w:rFonts w:cs="Segoe UI"/>
          <w:b/>
          <w:bCs/>
          <w:sz w:val="24"/>
          <w:szCs w:val="24"/>
          <w:lang w:val="en-US"/>
        </w:rPr>
      </w:pPr>
      <w:hyperlink r:id="rId27" w:history="1">
        <w:r w:rsidR="003E10B4" w:rsidRPr="003E10B4">
          <w:rPr>
            <w:rStyle w:val="Hyperlink"/>
            <w:rFonts w:cs="Segoe UI"/>
            <w:b/>
            <w:bCs/>
            <w:sz w:val="24"/>
            <w:szCs w:val="24"/>
            <w:lang w:val="en-US"/>
          </w:rPr>
          <w:t>http://blitab.com/</w:t>
        </w:r>
      </w:hyperlink>
      <w:r w:rsidR="003E10B4" w:rsidRPr="003E10B4">
        <w:rPr>
          <w:rFonts w:cs="Segoe UI"/>
          <w:b/>
          <w:bCs/>
          <w:sz w:val="24"/>
          <w:szCs w:val="24"/>
        </w:rPr>
        <w:t xml:space="preserve"> </w:t>
      </w: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Michaela </w:t>
      </w:r>
      <w:proofErr w:type="spellStart"/>
      <w:r w:rsidRPr="003E10B4">
        <w:rPr>
          <w:rFonts w:cs="Segoe UI"/>
          <w:b/>
          <w:bCs/>
          <w:sz w:val="24"/>
          <w:szCs w:val="24"/>
          <w:lang w:val="en-US"/>
        </w:rPr>
        <w:t>Maresch</w:t>
      </w:r>
      <w:proofErr w:type="spellEnd"/>
      <w:r w:rsidRPr="003E10B4">
        <w:rPr>
          <w:rFonts w:cs="Segoe UI"/>
          <w:b/>
          <w:bCs/>
          <w:sz w:val="24"/>
          <w:szCs w:val="24"/>
          <w:lang w:val="en-US"/>
        </w:rPr>
        <w:t xml:space="preserve"> &amp; Gerald </w:t>
      </w:r>
      <w:proofErr w:type="spellStart"/>
      <w:r w:rsidRPr="003E10B4">
        <w:rPr>
          <w:rFonts w:cs="Segoe UI"/>
          <w:b/>
          <w:bCs/>
          <w:sz w:val="24"/>
          <w:szCs w:val="24"/>
          <w:lang w:val="en-US"/>
        </w:rPr>
        <w:t>Brencic</w:t>
      </w:r>
      <w:proofErr w:type="spellEnd"/>
      <w:r w:rsidRPr="003E10B4">
        <w:rPr>
          <w:rFonts w:cs="Segoe UI"/>
          <w:b/>
          <w:bCs/>
          <w:sz w:val="24"/>
          <w:szCs w:val="24"/>
          <w:lang w:val="en-US"/>
        </w:rPr>
        <w:t>: “COMMOD-</w:t>
      </w:r>
      <w:proofErr w:type="spellStart"/>
      <w:r w:rsidRPr="003E10B4">
        <w:rPr>
          <w:rFonts w:cs="Segoe UI"/>
          <w:b/>
          <w:bCs/>
          <w:sz w:val="24"/>
          <w:szCs w:val="24"/>
          <w:lang w:val="en-US"/>
        </w:rPr>
        <w:t>Haus</w:t>
      </w:r>
      <w:proofErr w:type="spellEnd"/>
      <w:r w:rsidRPr="003E10B4">
        <w:rPr>
          <w:rFonts w:cs="Segoe UI"/>
          <w:b/>
          <w:bCs/>
          <w:sz w:val="24"/>
          <w:szCs w:val="24"/>
          <w:lang w:val="en-US"/>
        </w:rPr>
        <w:t xml:space="preserve">” </w:t>
      </w:r>
      <w:r w:rsidRPr="003E10B4">
        <w:rPr>
          <w:rFonts w:cs="Segoe UI"/>
          <w:b/>
          <w:bCs/>
          <w:sz w:val="24"/>
          <w:szCs w:val="24"/>
          <w:lang w:val="en-US"/>
        </w:rPr>
        <w:br/>
        <w:t xml:space="preserve">sustainable module-house to “take-away”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Invented in Graz</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The required flexibility on job market leads to increased need of mobility.</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Instead of buying a property and staying there for all time, they want to encourage (young) people to rent ground and just buy the house – which they can take wherever they want, if they have to.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Modular structure with container as foundation makes this easy. </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Only natural and recyclable materials: wood, </w:t>
      </w:r>
      <w:proofErr w:type="spellStart"/>
      <w:r w:rsidRPr="003E10B4">
        <w:rPr>
          <w:rFonts w:cs="Segoe UI"/>
          <w:sz w:val="24"/>
          <w:szCs w:val="24"/>
          <w:lang w:val="en-US"/>
        </w:rPr>
        <w:t>cellulosis</w:t>
      </w:r>
      <w:proofErr w:type="spellEnd"/>
      <w:r w:rsidRPr="003E10B4">
        <w:rPr>
          <w:rFonts w:cs="Segoe UI"/>
          <w:sz w:val="24"/>
          <w:szCs w:val="24"/>
          <w:lang w:val="en-US"/>
        </w:rPr>
        <w:t xml:space="preserve">, straw, </w:t>
      </w:r>
      <w:proofErr w:type="spellStart"/>
      <w:r w:rsidRPr="003E10B4">
        <w:rPr>
          <w:rFonts w:cs="Segoe UI"/>
          <w:sz w:val="24"/>
          <w:szCs w:val="24"/>
          <w:lang w:val="en-US"/>
        </w:rPr>
        <w:t>brickearth</w:t>
      </w:r>
      <w:proofErr w:type="spellEnd"/>
      <w:r w:rsidRPr="003E10B4">
        <w:rPr>
          <w:rFonts w:cs="Segoe UI"/>
          <w:sz w:val="24"/>
          <w:szCs w:val="24"/>
          <w:lang w:val="en-US"/>
        </w:rPr>
        <w:t xml:space="preserve"> etc.</w:t>
      </w:r>
    </w:p>
    <w:p w:rsidR="003E10B4" w:rsidRPr="003E10B4" w:rsidRDefault="003E10B4" w:rsidP="001F324B">
      <w:pPr>
        <w:numPr>
          <w:ilvl w:val="0"/>
          <w:numId w:val="1"/>
        </w:numPr>
        <w:spacing w:after="0" w:line="240" w:lineRule="exact"/>
        <w:rPr>
          <w:rFonts w:cs="Segoe UI"/>
          <w:b/>
          <w:bCs/>
          <w:sz w:val="24"/>
          <w:szCs w:val="24"/>
          <w:lang w:val="en-US"/>
        </w:rPr>
      </w:pPr>
      <w:r w:rsidRPr="003E10B4">
        <w:rPr>
          <w:rFonts w:cs="Segoe UI"/>
          <w:sz w:val="24"/>
          <w:szCs w:val="24"/>
          <w:lang w:val="en-US"/>
        </w:rPr>
        <w:t xml:space="preserve">Other product “Beach Box”: small house for the beach, same principle </w:t>
      </w:r>
    </w:p>
    <w:p w:rsidR="003E10B4" w:rsidRPr="003E10B4" w:rsidRDefault="00185425" w:rsidP="001F324B">
      <w:pPr>
        <w:numPr>
          <w:ilvl w:val="0"/>
          <w:numId w:val="1"/>
        </w:numPr>
        <w:spacing w:after="0" w:line="240" w:lineRule="exact"/>
        <w:rPr>
          <w:rFonts w:cs="Segoe UI"/>
          <w:b/>
          <w:bCs/>
          <w:sz w:val="24"/>
          <w:szCs w:val="24"/>
          <w:lang w:val="en-US"/>
        </w:rPr>
      </w:pPr>
      <w:hyperlink r:id="rId28" w:history="1">
        <w:r w:rsidR="003E10B4" w:rsidRPr="003E10B4">
          <w:rPr>
            <w:rStyle w:val="Hyperlink"/>
            <w:rFonts w:cs="Segoe UI"/>
            <w:b/>
            <w:bCs/>
            <w:sz w:val="24"/>
            <w:szCs w:val="24"/>
            <w:lang w:val="en-US"/>
          </w:rPr>
          <w:t>http://www.commod-house.com/</w:t>
        </w:r>
      </w:hyperlink>
      <w:r w:rsidR="003E10B4" w:rsidRPr="003E10B4">
        <w:rPr>
          <w:rFonts w:cs="Segoe UI"/>
          <w:b/>
          <w:bCs/>
          <w:sz w:val="24"/>
          <w:szCs w:val="24"/>
          <w:lang w:val="en-US"/>
        </w:rPr>
        <w:t xml:space="preserve"> (German only) </w:t>
      </w:r>
    </w:p>
    <w:p w:rsidR="003E10B4" w:rsidRPr="003E10B4" w:rsidRDefault="003E10B4" w:rsidP="001F324B">
      <w:pPr>
        <w:spacing w:after="0" w:line="240" w:lineRule="exact"/>
        <w:rPr>
          <w:rFonts w:cs="Segoe UI"/>
          <w:b/>
          <w:bCs/>
          <w:sz w:val="24"/>
          <w:szCs w:val="24"/>
          <w:lang w:val="en-US"/>
        </w:rPr>
      </w:pPr>
    </w:p>
    <w:p w:rsidR="003E10B4" w:rsidRPr="003E10B4" w:rsidRDefault="003E10B4" w:rsidP="001F324B">
      <w:pPr>
        <w:spacing w:after="0" w:line="240" w:lineRule="exact"/>
        <w:rPr>
          <w:rFonts w:cs="Segoe UI"/>
          <w:b/>
          <w:bCs/>
          <w:sz w:val="24"/>
          <w:szCs w:val="24"/>
          <w:lang w:val="en-US"/>
        </w:rPr>
      </w:pPr>
      <w:r w:rsidRPr="003E10B4">
        <w:rPr>
          <w:rFonts w:cs="Segoe UI"/>
          <w:b/>
          <w:bCs/>
          <w:sz w:val="24"/>
          <w:szCs w:val="24"/>
          <w:lang w:val="en-US"/>
        </w:rPr>
        <w:t xml:space="preserve">Simon </w:t>
      </w:r>
      <w:proofErr w:type="spellStart"/>
      <w:r w:rsidRPr="003E10B4">
        <w:rPr>
          <w:rFonts w:cs="Segoe UI"/>
          <w:b/>
          <w:bCs/>
          <w:sz w:val="24"/>
          <w:szCs w:val="24"/>
          <w:lang w:val="en-US"/>
        </w:rPr>
        <w:t>Niederkircher</w:t>
      </w:r>
      <w:proofErr w:type="spellEnd"/>
      <w:r w:rsidRPr="003E10B4">
        <w:rPr>
          <w:rFonts w:cs="Segoe UI"/>
          <w:b/>
          <w:bCs/>
          <w:sz w:val="24"/>
          <w:szCs w:val="24"/>
          <w:lang w:val="en-US"/>
        </w:rPr>
        <w:t xml:space="preserve"> &amp; Michael </w:t>
      </w:r>
      <w:proofErr w:type="spellStart"/>
      <w:r w:rsidRPr="003E10B4">
        <w:rPr>
          <w:rFonts w:cs="Segoe UI"/>
          <w:b/>
          <w:bCs/>
          <w:sz w:val="24"/>
          <w:szCs w:val="24"/>
          <w:lang w:val="en-US"/>
        </w:rPr>
        <w:t>Galhaup</w:t>
      </w:r>
      <w:proofErr w:type="spellEnd"/>
      <w:r w:rsidRPr="003E10B4">
        <w:rPr>
          <w:rFonts w:cs="Segoe UI"/>
          <w:b/>
          <w:bCs/>
          <w:sz w:val="24"/>
          <w:szCs w:val="24"/>
          <w:lang w:val="en-US"/>
        </w:rPr>
        <w:t>: „</w:t>
      </w:r>
      <w:proofErr w:type="spellStart"/>
      <w:r w:rsidRPr="003E10B4">
        <w:rPr>
          <w:rFonts w:cs="Segoe UI"/>
          <w:b/>
          <w:bCs/>
          <w:sz w:val="24"/>
          <w:szCs w:val="24"/>
          <w:lang w:val="en-US"/>
        </w:rPr>
        <w:t>simon</w:t>
      </w:r>
      <w:proofErr w:type="spellEnd"/>
      <w:r w:rsidRPr="003E10B4">
        <w:rPr>
          <w:rFonts w:cs="Segoe UI"/>
          <w:b/>
          <w:bCs/>
          <w:sz w:val="24"/>
          <w:szCs w:val="24"/>
          <w:lang w:val="en-US"/>
        </w:rPr>
        <w:t>“</w:t>
      </w:r>
      <w:r w:rsidRPr="003E10B4">
        <w:rPr>
          <w:rFonts w:cs="Segoe UI"/>
          <w:b/>
          <w:bCs/>
          <w:sz w:val="24"/>
          <w:szCs w:val="24"/>
          <w:lang w:val="en-US"/>
        </w:rPr>
        <w:br/>
        <w:t>A mini-</w:t>
      </w:r>
      <w:proofErr w:type="spellStart"/>
      <w:r w:rsidRPr="003E10B4">
        <w:rPr>
          <w:rFonts w:cs="Segoe UI"/>
          <w:b/>
          <w:bCs/>
          <w:sz w:val="24"/>
          <w:szCs w:val="24"/>
          <w:lang w:val="en-US"/>
        </w:rPr>
        <w:t>powerplant</w:t>
      </w:r>
      <w:proofErr w:type="spellEnd"/>
      <w:r w:rsidRPr="003E10B4">
        <w:rPr>
          <w:rFonts w:cs="Segoe UI"/>
          <w:b/>
          <w:bCs/>
          <w:sz w:val="24"/>
          <w:szCs w:val="24"/>
          <w:lang w:val="en-US"/>
        </w:rPr>
        <w:t xml:space="preserve"> for everybody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Company “</w:t>
      </w:r>
      <w:proofErr w:type="spellStart"/>
      <w:r w:rsidRPr="003E10B4">
        <w:rPr>
          <w:rFonts w:cs="Segoe UI"/>
          <w:sz w:val="24"/>
          <w:szCs w:val="24"/>
          <w:lang w:val="en-US"/>
        </w:rPr>
        <w:t>homemade.enegy</w:t>
      </w:r>
      <w:proofErr w:type="spellEnd"/>
      <w:r w:rsidRPr="003E10B4">
        <w:rPr>
          <w:rFonts w:cs="Segoe UI"/>
          <w:sz w:val="24"/>
          <w:szCs w:val="24"/>
          <w:lang w:val="en-US"/>
        </w:rPr>
        <w:t xml:space="preserve"> GmbH”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 xml:space="preserve">Create own electricity with the power of the sun - even for people who don’t own their own house but are just renting a flat </w:t>
      </w:r>
    </w:p>
    <w:p w:rsidR="003E10B4" w:rsidRPr="003E10B4" w:rsidRDefault="003E10B4" w:rsidP="001F324B">
      <w:pPr>
        <w:numPr>
          <w:ilvl w:val="0"/>
          <w:numId w:val="1"/>
        </w:numPr>
        <w:spacing w:after="0" w:line="240" w:lineRule="exact"/>
        <w:rPr>
          <w:rFonts w:cs="Segoe UI"/>
          <w:sz w:val="24"/>
          <w:szCs w:val="24"/>
          <w:lang w:val="en-US"/>
        </w:rPr>
      </w:pPr>
      <w:r w:rsidRPr="003E10B4">
        <w:rPr>
          <w:rFonts w:cs="Segoe UI"/>
          <w:sz w:val="24"/>
          <w:szCs w:val="24"/>
          <w:lang w:val="en-US"/>
        </w:rPr>
        <w:t>Photovoltaic unit which can be used at window-glass, balcony or garden</w:t>
      </w:r>
    </w:p>
    <w:p w:rsidR="003E10B4" w:rsidRPr="003E10B4" w:rsidRDefault="003E10B4" w:rsidP="001F324B">
      <w:pPr>
        <w:numPr>
          <w:ilvl w:val="0"/>
          <w:numId w:val="1"/>
        </w:numPr>
        <w:spacing w:after="0" w:line="240" w:lineRule="exact"/>
        <w:rPr>
          <w:rFonts w:cs="Segoe UI"/>
          <w:b/>
          <w:bCs/>
          <w:sz w:val="24"/>
          <w:szCs w:val="24"/>
          <w:lang w:val="en-US"/>
        </w:rPr>
      </w:pPr>
      <w:proofErr w:type="spellStart"/>
      <w:r w:rsidRPr="003E10B4">
        <w:rPr>
          <w:rFonts w:cs="Segoe UI"/>
          <w:sz w:val="24"/>
          <w:szCs w:val="24"/>
          <w:lang w:val="en-US"/>
        </w:rPr>
        <w:t>Powerplant</w:t>
      </w:r>
      <w:proofErr w:type="spellEnd"/>
      <w:r w:rsidRPr="003E10B4">
        <w:rPr>
          <w:rFonts w:cs="Segoe UI"/>
          <w:sz w:val="24"/>
          <w:szCs w:val="24"/>
          <w:lang w:val="en-US"/>
        </w:rPr>
        <w:t xml:space="preserve"> is 14kg, 138x69 cm, up to 150 Watt </w:t>
      </w:r>
    </w:p>
    <w:p w:rsidR="003E10B4" w:rsidRPr="003E10B4" w:rsidRDefault="00185425" w:rsidP="001F324B">
      <w:pPr>
        <w:numPr>
          <w:ilvl w:val="0"/>
          <w:numId w:val="1"/>
        </w:numPr>
        <w:spacing w:after="0" w:line="240" w:lineRule="exact"/>
        <w:rPr>
          <w:rFonts w:cs="Segoe UI"/>
          <w:b/>
          <w:bCs/>
          <w:sz w:val="24"/>
          <w:szCs w:val="24"/>
          <w:lang w:val="en-US"/>
        </w:rPr>
      </w:pPr>
      <w:hyperlink r:id="rId29" w:history="1">
        <w:r w:rsidR="003E10B4" w:rsidRPr="003E10B4">
          <w:rPr>
            <w:rStyle w:val="Hyperlink"/>
            <w:rFonts w:cs="Segoe UI"/>
            <w:b/>
            <w:bCs/>
            <w:sz w:val="24"/>
            <w:szCs w:val="24"/>
            <w:lang w:val="en-US"/>
          </w:rPr>
          <w:t>http://simon.energy/</w:t>
        </w:r>
      </w:hyperlink>
      <w:r w:rsidR="003E10B4" w:rsidRPr="003E10B4">
        <w:rPr>
          <w:rFonts w:cs="Segoe UI"/>
          <w:b/>
          <w:bCs/>
          <w:sz w:val="24"/>
          <w:szCs w:val="24"/>
        </w:rPr>
        <w:t xml:space="preserve"> </w:t>
      </w:r>
    </w:p>
    <w:p w:rsidR="00A627CC" w:rsidRPr="00D05D16" w:rsidRDefault="00A627CC" w:rsidP="001F324B">
      <w:pPr>
        <w:spacing w:after="0" w:line="240" w:lineRule="exact"/>
        <w:rPr>
          <w:rFonts w:cs="Segoe UI"/>
          <w:sz w:val="24"/>
          <w:szCs w:val="24"/>
          <w:lang w:val="en-US"/>
        </w:rPr>
      </w:pPr>
    </w:p>
    <w:sectPr w:rsidR="00A627CC" w:rsidRPr="00D05D16" w:rsidSect="001F324B">
      <w:headerReference w:type="default" r:id="rId3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87" w:rsidRDefault="005E7287" w:rsidP="00D839A4">
      <w:pPr>
        <w:spacing w:after="0" w:line="240" w:lineRule="auto"/>
      </w:pPr>
      <w:r>
        <w:separator/>
      </w:r>
    </w:p>
  </w:endnote>
  <w:endnote w:type="continuationSeparator" w:id="0">
    <w:p w:rsidR="005E7287" w:rsidRDefault="005E7287" w:rsidP="00D8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87" w:rsidRDefault="005E7287" w:rsidP="00D839A4">
      <w:pPr>
        <w:spacing w:after="0" w:line="240" w:lineRule="auto"/>
      </w:pPr>
      <w:r>
        <w:separator/>
      </w:r>
    </w:p>
  </w:footnote>
  <w:footnote w:type="continuationSeparator" w:id="0">
    <w:p w:rsidR="005E7287" w:rsidRDefault="005E7287" w:rsidP="00D8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87" w:rsidRPr="00E96AA8" w:rsidRDefault="005E7287">
    <w:pPr>
      <w:pStyle w:val="Kopfzeile"/>
      <w:rPr>
        <w:lang w:val="en-US"/>
      </w:rPr>
    </w:pPr>
    <w:r w:rsidRPr="00E96AA8">
      <w:rPr>
        <w:lang w:val="en-US"/>
      </w:rPr>
      <w:t>Rupert Weinmann</w:t>
    </w:r>
  </w:p>
  <w:p w:rsidR="005E7287" w:rsidRPr="00E96AA8" w:rsidRDefault="005E7287">
    <w:pPr>
      <w:pStyle w:val="Kopfzeile"/>
      <w:rPr>
        <w:lang w:val="en-US"/>
      </w:rPr>
    </w:pPr>
    <w:r w:rsidRPr="00E96AA8">
      <w:rPr>
        <w:lang w:val="en-US"/>
      </w:rPr>
      <w:t>Director, Austrian Cultural Forum Warsaw</w:t>
    </w:r>
  </w:p>
  <w:p w:rsidR="005E7287" w:rsidRDefault="00185425">
    <w:pPr>
      <w:pStyle w:val="Kopfzeile"/>
      <w:rPr>
        <w:lang w:val="en-US"/>
      </w:rPr>
    </w:pPr>
    <w:hyperlink r:id="rId1" w:history="1">
      <w:r w:rsidR="005E7287" w:rsidRPr="00276CCB">
        <w:rPr>
          <w:rStyle w:val="Hyperlink"/>
          <w:lang w:val="en-US"/>
        </w:rPr>
        <w:t>rupert.weinmann@bmeia.gv.at</w:t>
      </w:r>
    </w:hyperlink>
  </w:p>
  <w:p w:rsidR="005E7287" w:rsidRPr="00E96AA8" w:rsidRDefault="005E7287">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36561"/>
    <w:multiLevelType w:val="hybridMultilevel"/>
    <w:tmpl w:val="D7B4D70A"/>
    <w:lvl w:ilvl="0" w:tplc="CFA80E96">
      <w:numFmt w:val="bullet"/>
      <w:lvlText w:val="-"/>
      <w:lvlJc w:val="left"/>
      <w:pPr>
        <w:ind w:left="720" w:hanging="360"/>
      </w:pPr>
      <w:rPr>
        <w:rFonts w:ascii="Segoe UI" w:eastAsia="Calibri"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0B"/>
    <w:rsid w:val="00063026"/>
    <w:rsid w:val="00085E95"/>
    <w:rsid w:val="0009139F"/>
    <w:rsid w:val="000C24C0"/>
    <w:rsid w:val="000C56BE"/>
    <w:rsid w:val="000D0BB8"/>
    <w:rsid w:val="0010660F"/>
    <w:rsid w:val="00122C8F"/>
    <w:rsid w:val="0017360F"/>
    <w:rsid w:val="00185425"/>
    <w:rsid w:val="001F324B"/>
    <w:rsid w:val="00225913"/>
    <w:rsid w:val="00340106"/>
    <w:rsid w:val="003B79C9"/>
    <w:rsid w:val="003E10B4"/>
    <w:rsid w:val="003F40F0"/>
    <w:rsid w:val="00483720"/>
    <w:rsid w:val="00494E78"/>
    <w:rsid w:val="004C1BE0"/>
    <w:rsid w:val="00515FDD"/>
    <w:rsid w:val="00561BD3"/>
    <w:rsid w:val="00585514"/>
    <w:rsid w:val="005E7287"/>
    <w:rsid w:val="00715A5D"/>
    <w:rsid w:val="007B5B84"/>
    <w:rsid w:val="007F7D56"/>
    <w:rsid w:val="00854AB1"/>
    <w:rsid w:val="008609B2"/>
    <w:rsid w:val="00862ACA"/>
    <w:rsid w:val="00874C0B"/>
    <w:rsid w:val="0087580B"/>
    <w:rsid w:val="00895C7D"/>
    <w:rsid w:val="008968C2"/>
    <w:rsid w:val="008D7550"/>
    <w:rsid w:val="00901BEB"/>
    <w:rsid w:val="0091266B"/>
    <w:rsid w:val="00924336"/>
    <w:rsid w:val="0095040A"/>
    <w:rsid w:val="00951006"/>
    <w:rsid w:val="00994A1E"/>
    <w:rsid w:val="009C0B12"/>
    <w:rsid w:val="009D0C11"/>
    <w:rsid w:val="009E0F45"/>
    <w:rsid w:val="00A0295B"/>
    <w:rsid w:val="00A409F9"/>
    <w:rsid w:val="00A537C9"/>
    <w:rsid w:val="00A627CC"/>
    <w:rsid w:val="00B377DB"/>
    <w:rsid w:val="00B6010B"/>
    <w:rsid w:val="00B812A6"/>
    <w:rsid w:val="00CC0067"/>
    <w:rsid w:val="00D05D16"/>
    <w:rsid w:val="00D3057F"/>
    <w:rsid w:val="00D75300"/>
    <w:rsid w:val="00D839A4"/>
    <w:rsid w:val="00E12190"/>
    <w:rsid w:val="00E72705"/>
    <w:rsid w:val="00E96AA8"/>
    <w:rsid w:val="00F03DE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74C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74C0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874C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4C0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063026"/>
    <w:pPr>
      <w:ind w:left="720"/>
      <w:contextualSpacing/>
    </w:pPr>
  </w:style>
  <w:style w:type="paragraph" w:styleId="Kopfzeile">
    <w:name w:val="header"/>
    <w:basedOn w:val="Standard"/>
    <w:link w:val="KopfzeileZchn"/>
    <w:uiPriority w:val="99"/>
    <w:unhideWhenUsed/>
    <w:rsid w:val="00D839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39A4"/>
  </w:style>
  <w:style w:type="paragraph" w:styleId="Fuzeile">
    <w:name w:val="footer"/>
    <w:basedOn w:val="Standard"/>
    <w:link w:val="FuzeileZchn"/>
    <w:uiPriority w:val="99"/>
    <w:unhideWhenUsed/>
    <w:rsid w:val="00D839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39A4"/>
  </w:style>
  <w:style w:type="character" w:styleId="Hyperlink">
    <w:name w:val="Hyperlink"/>
    <w:basedOn w:val="Absatz-Standardschriftart"/>
    <w:uiPriority w:val="99"/>
    <w:unhideWhenUsed/>
    <w:rsid w:val="003E10B4"/>
    <w:rPr>
      <w:color w:val="0000FF" w:themeColor="hyperlink"/>
      <w:u w:val="single"/>
    </w:rPr>
  </w:style>
  <w:style w:type="paragraph" w:styleId="Sprechblasentext">
    <w:name w:val="Balloon Text"/>
    <w:basedOn w:val="Standard"/>
    <w:link w:val="SprechblasentextZchn"/>
    <w:uiPriority w:val="99"/>
    <w:semiHidden/>
    <w:unhideWhenUsed/>
    <w:rsid w:val="005E72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74C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74C0B"/>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874C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74C0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063026"/>
    <w:pPr>
      <w:ind w:left="720"/>
      <w:contextualSpacing/>
    </w:pPr>
  </w:style>
  <w:style w:type="paragraph" w:styleId="Kopfzeile">
    <w:name w:val="header"/>
    <w:basedOn w:val="Standard"/>
    <w:link w:val="KopfzeileZchn"/>
    <w:uiPriority w:val="99"/>
    <w:unhideWhenUsed/>
    <w:rsid w:val="00D839A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839A4"/>
  </w:style>
  <w:style w:type="paragraph" w:styleId="Fuzeile">
    <w:name w:val="footer"/>
    <w:basedOn w:val="Standard"/>
    <w:link w:val="FuzeileZchn"/>
    <w:uiPriority w:val="99"/>
    <w:unhideWhenUsed/>
    <w:rsid w:val="00D839A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839A4"/>
  </w:style>
  <w:style w:type="character" w:styleId="Hyperlink">
    <w:name w:val="Hyperlink"/>
    <w:basedOn w:val="Absatz-Standardschriftart"/>
    <w:uiPriority w:val="99"/>
    <w:unhideWhenUsed/>
    <w:rsid w:val="003E10B4"/>
    <w:rPr>
      <w:color w:val="0000FF" w:themeColor="hyperlink"/>
      <w:u w:val="single"/>
    </w:rPr>
  </w:style>
  <w:style w:type="paragraph" w:styleId="Sprechblasentext">
    <w:name w:val="Balloon Text"/>
    <w:basedOn w:val="Standard"/>
    <w:link w:val="SprechblasentextZchn"/>
    <w:uiPriority w:val="99"/>
    <w:semiHidden/>
    <w:unhideWhenUsed/>
    <w:rsid w:val="005E72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ienttv.net" TargetMode="External"/><Relationship Id="rId13" Type="http://schemas.openxmlformats.org/officeDocument/2006/relationships/hyperlink" Target="http://bedroomexodus.com/" TargetMode="External"/><Relationship Id="rId18" Type="http://schemas.openxmlformats.org/officeDocument/2006/relationships/hyperlink" Target="http://creative-fillip.com/" TargetMode="External"/><Relationship Id="rId26" Type="http://schemas.openxmlformats.org/officeDocument/2006/relationships/hyperlink" Target="http://www.s-can.at/en/" TargetMode="External"/><Relationship Id="rId3" Type="http://schemas.microsoft.com/office/2007/relationships/stylesWithEffects" Target="stylesWithEffects.xml"/><Relationship Id="rId21" Type="http://schemas.openxmlformats.org/officeDocument/2006/relationships/hyperlink" Target="http://www.wastecooking.com/" TargetMode="External"/><Relationship Id="rId7" Type="http://schemas.openxmlformats.org/officeDocument/2006/relationships/endnotes" Target="endnotes.xml"/><Relationship Id="rId12" Type="http://schemas.openxmlformats.org/officeDocument/2006/relationships/hyperlink" Target="http://michaelias.tumblr.com/" TargetMode="External"/><Relationship Id="rId17" Type="http://schemas.openxmlformats.org/officeDocument/2006/relationships/hyperlink" Target="https://www.wu.ac.at/en/diversity/team/hainzl/" TargetMode="External"/><Relationship Id="rId25" Type="http://schemas.openxmlformats.org/officeDocument/2006/relationships/hyperlink" Target="http://lithosnatural.at/en/cornprotect" TargetMode="External"/><Relationship Id="rId2" Type="http://schemas.openxmlformats.org/officeDocument/2006/relationships/styles" Target="styles.xml"/><Relationship Id="rId16" Type="http://schemas.openxmlformats.org/officeDocument/2006/relationships/hyperlink" Target="https://citiesintransition.eu/interview/use-potential" TargetMode="External"/><Relationship Id="rId20" Type="http://schemas.openxmlformats.org/officeDocument/2006/relationships/hyperlink" Target="http://otelo.or.at/" TargetMode="External"/><Relationship Id="rId29" Type="http://schemas.openxmlformats.org/officeDocument/2006/relationships/hyperlink" Target="http://simon.energ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haelias.com/work/drip/" TargetMode="External"/><Relationship Id="rId24" Type="http://schemas.openxmlformats.org/officeDocument/2006/relationships/hyperlink" Target="https://satida.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rliespoeschl.net/post/156041575755/cinema-cristal-2017-video-hd-colour-stereo" TargetMode="External"/><Relationship Id="rId23" Type="http://schemas.openxmlformats.org/officeDocument/2006/relationships/hyperlink" Target="http://mass-greisslerei.at/" TargetMode="External"/><Relationship Id="rId28" Type="http://schemas.openxmlformats.org/officeDocument/2006/relationships/hyperlink" Target="http://www.commod-house.com/" TargetMode="External"/><Relationship Id="rId10" Type="http://schemas.openxmlformats.org/officeDocument/2006/relationships/hyperlink" Target="http://ambienttv.net/content/?q=projects" TargetMode="External"/><Relationship Id="rId19" Type="http://schemas.openxmlformats.org/officeDocument/2006/relationships/hyperlink" Target="http://tedxcarthage.com/speaker/martin-hollinetz-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ienttv.net/content/?q=faceless" TargetMode="External"/><Relationship Id="rId14" Type="http://schemas.openxmlformats.org/officeDocument/2006/relationships/hyperlink" Target="http://paperwalker.blogspot.com/" TargetMode="External"/><Relationship Id="rId22" Type="http://schemas.openxmlformats.org/officeDocument/2006/relationships/hyperlink" Target="http://refugee.tv/" TargetMode="External"/><Relationship Id="rId27" Type="http://schemas.openxmlformats.org/officeDocument/2006/relationships/hyperlink" Target="http://blitab.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upert.weinmann@bmeia.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98F898D9</Template>
  <TotalTime>0</TotalTime>
  <Pages>6</Pages>
  <Words>1972</Words>
  <Characters>13450</Characters>
  <Application>Microsoft Office Word</Application>
  <DocSecurity>4</DocSecurity>
  <Lines>192</Lines>
  <Paragraphs>64</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florian.bayer</dc:creator>
  <cp:lastModifiedBy>agnieszka.borkiewicz</cp:lastModifiedBy>
  <cp:revision>2</cp:revision>
  <cp:lastPrinted>2017-12-14T22:17:00Z</cp:lastPrinted>
  <dcterms:created xsi:type="dcterms:W3CDTF">2017-12-15T10:07:00Z</dcterms:created>
  <dcterms:modified xsi:type="dcterms:W3CDTF">2017-12-15T10:07:00Z</dcterms:modified>
</cp:coreProperties>
</file>